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14A1B" w14:textId="77777777" w:rsidR="00425EBB" w:rsidRPr="00DC4423" w:rsidRDefault="00425EBB" w:rsidP="00425EBB">
      <w:pPr>
        <w:jc w:val="center"/>
        <w:rPr>
          <w:rFonts w:ascii="Times New Roman" w:hAnsi="Times New Roman" w:cs="Times New Roman"/>
          <w:b/>
          <w:bCs/>
          <w:sz w:val="24"/>
          <w:szCs w:val="24"/>
        </w:rPr>
      </w:pPr>
      <w:r w:rsidRPr="00DC4423">
        <w:rPr>
          <w:rFonts w:ascii="Times New Roman" w:hAnsi="Times New Roman" w:cs="Times New Roman"/>
          <w:b/>
          <w:bCs/>
          <w:sz w:val="24"/>
          <w:szCs w:val="24"/>
        </w:rPr>
        <w:t>Z A P I S N I K</w:t>
      </w:r>
    </w:p>
    <w:p w14:paraId="37349991" w14:textId="77777777" w:rsidR="00425EBB" w:rsidRPr="00DC4423" w:rsidRDefault="00425EBB" w:rsidP="00425EBB">
      <w:pPr>
        <w:rPr>
          <w:rFonts w:ascii="Times New Roman" w:hAnsi="Times New Roman" w:cs="Times New Roman"/>
          <w:sz w:val="24"/>
          <w:szCs w:val="24"/>
        </w:rPr>
      </w:pPr>
    </w:p>
    <w:p w14:paraId="77F42C82" w14:textId="7F174F0C" w:rsidR="00425EBB" w:rsidRPr="00DC4423" w:rsidRDefault="00425EBB" w:rsidP="009B78B5">
      <w:pPr>
        <w:jc w:val="both"/>
        <w:rPr>
          <w:rFonts w:ascii="Times New Roman" w:hAnsi="Times New Roman" w:cs="Times New Roman"/>
          <w:sz w:val="24"/>
          <w:szCs w:val="24"/>
        </w:rPr>
      </w:pPr>
      <w:r w:rsidRPr="00DC4423">
        <w:rPr>
          <w:rFonts w:ascii="Times New Roman" w:hAnsi="Times New Roman" w:cs="Times New Roman"/>
          <w:sz w:val="24"/>
          <w:szCs w:val="24"/>
        </w:rPr>
        <w:t>s</w:t>
      </w:r>
      <w:r w:rsidR="007076FD">
        <w:rPr>
          <w:rFonts w:ascii="Times New Roman" w:hAnsi="Times New Roman" w:cs="Times New Roman"/>
          <w:sz w:val="24"/>
          <w:szCs w:val="24"/>
        </w:rPr>
        <w:t>a</w:t>
      </w:r>
      <w:r w:rsidRPr="00DC4423">
        <w:rPr>
          <w:rFonts w:ascii="Times New Roman" w:hAnsi="Times New Roman" w:cs="Times New Roman"/>
          <w:sz w:val="24"/>
          <w:szCs w:val="24"/>
        </w:rPr>
        <w:t xml:space="preserve"> </w:t>
      </w:r>
      <w:r w:rsidR="00494374">
        <w:rPr>
          <w:rFonts w:ascii="Times New Roman" w:hAnsi="Times New Roman" w:cs="Times New Roman"/>
          <w:sz w:val="24"/>
          <w:szCs w:val="24"/>
        </w:rPr>
        <w:t>8</w:t>
      </w:r>
      <w:r w:rsidRPr="00DC4423">
        <w:rPr>
          <w:rFonts w:ascii="Times New Roman" w:hAnsi="Times New Roman" w:cs="Times New Roman"/>
          <w:sz w:val="24"/>
          <w:szCs w:val="24"/>
        </w:rPr>
        <w:t xml:space="preserve">. </w:t>
      </w:r>
      <w:r w:rsidRPr="00DC4423">
        <w:rPr>
          <w:rFonts w:ascii="Times New Roman" w:hAnsi="Times New Roman" w:cs="Times New Roman"/>
          <w:sz w:val="24"/>
          <w:szCs w:val="24"/>
          <w:lang w:val="hr-HR"/>
        </w:rPr>
        <w:t>sjednice</w:t>
      </w:r>
      <w:r w:rsidRPr="00DC4423">
        <w:rPr>
          <w:rFonts w:ascii="Times New Roman" w:hAnsi="Times New Roman" w:cs="Times New Roman"/>
          <w:sz w:val="24"/>
          <w:szCs w:val="24"/>
        </w:rPr>
        <w:t xml:space="preserve"> </w:t>
      </w:r>
      <w:r w:rsidRPr="00DC4423">
        <w:rPr>
          <w:rFonts w:ascii="Times New Roman" w:hAnsi="Times New Roman" w:cs="Times New Roman"/>
          <w:sz w:val="24"/>
          <w:szCs w:val="24"/>
          <w:lang w:val="hr-HR"/>
        </w:rPr>
        <w:t>Općinskog</w:t>
      </w:r>
      <w:r w:rsidRPr="00DC4423">
        <w:rPr>
          <w:rFonts w:ascii="Times New Roman" w:hAnsi="Times New Roman" w:cs="Times New Roman"/>
          <w:sz w:val="24"/>
          <w:szCs w:val="24"/>
        </w:rPr>
        <w:t xml:space="preserve"> vijeća Općine Rakovica održane</w:t>
      </w:r>
      <w:r w:rsidR="00A048F9">
        <w:rPr>
          <w:rFonts w:ascii="Times New Roman" w:hAnsi="Times New Roman" w:cs="Times New Roman"/>
          <w:sz w:val="24"/>
          <w:szCs w:val="24"/>
        </w:rPr>
        <w:t xml:space="preserve"> </w:t>
      </w:r>
      <w:r w:rsidR="00494374">
        <w:rPr>
          <w:rFonts w:ascii="Times New Roman" w:hAnsi="Times New Roman" w:cs="Times New Roman"/>
          <w:sz w:val="24"/>
          <w:szCs w:val="24"/>
        </w:rPr>
        <w:t>22</w:t>
      </w:r>
      <w:r w:rsidR="00A048F9">
        <w:rPr>
          <w:rFonts w:ascii="Times New Roman" w:hAnsi="Times New Roman" w:cs="Times New Roman"/>
          <w:sz w:val="24"/>
          <w:szCs w:val="24"/>
        </w:rPr>
        <w:t xml:space="preserve">. prosinca </w:t>
      </w:r>
      <w:r w:rsidRPr="00DC4423">
        <w:rPr>
          <w:rFonts w:ascii="Times New Roman" w:hAnsi="Times New Roman" w:cs="Times New Roman"/>
          <w:sz w:val="24"/>
          <w:szCs w:val="24"/>
        </w:rPr>
        <w:t>202</w:t>
      </w:r>
      <w:r w:rsidR="00072EA6" w:rsidRPr="00DC4423">
        <w:rPr>
          <w:rFonts w:ascii="Times New Roman" w:hAnsi="Times New Roman" w:cs="Times New Roman"/>
          <w:sz w:val="24"/>
          <w:szCs w:val="24"/>
        </w:rPr>
        <w:t>5</w:t>
      </w:r>
      <w:r w:rsidRPr="00DC4423">
        <w:rPr>
          <w:rFonts w:ascii="Times New Roman" w:hAnsi="Times New Roman" w:cs="Times New Roman"/>
          <w:sz w:val="24"/>
          <w:szCs w:val="24"/>
        </w:rPr>
        <w:t xml:space="preserve">. godine u </w:t>
      </w:r>
      <w:r w:rsidR="00DC4423">
        <w:rPr>
          <w:rFonts w:ascii="Times New Roman" w:hAnsi="Times New Roman" w:cs="Times New Roman"/>
          <w:sz w:val="24"/>
          <w:szCs w:val="24"/>
        </w:rPr>
        <w:t>v</w:t>
      </w:r>
      <w:r w:rsidRPr="00DC4423">
        <w:rPr>
          <w:rFonts w:ascii="Times New Roman" w:hAnsi="Times New Roman" w:cs="Times New Roman"/>
          <w:sz w:val="24"/>
          <w:szCs w:val="24"/>
        </w:rPr>
        <w:t>ijećnici Općine Rakovica, Rakovica 7, s početkom u 1</w:t>
      </w:r>
      <w:r w:rsidR="00072EA6" w:rsidRPr="00DC4423">
        <w:rPr>
          <w:rFonts w:ascii="Times New Roman" w:hAnsi="Times New Roman" w:cs="Times New Roman"/>
          <w:sz w:val="24"/>
          <w:szCs w:val="24"/>
        </w:rPr>
        <w:t>5</w:t>
      </w:r>
      <w:r w:rsidRPr="00DC4423">
        <w:rPr>
          <w:rFonts w:ascii="Times New Roman" w:hAnsi="Times New Roman" w:cs="Times New Roman"/>
          <w:sz w:val="24"/>
          <w:szCs w:val="24"/>
        </w:rPr>
        <w:t>,00 sati.</w:t>
      </w:r>
    </w:p>
    <w:p w14:paraId="5096D6FB" w14:textId="7793973E" w:rsidR="007B53BD" w:rsidRDefault="001524FF" w:rsidP="00425EBB">
      <w:pPr>
        <w:rPr>
          <w:rFonts w:ascii="Times New Roman" w:hAnsi="Times New Roman" w:cs="Times New Roman"/>
          <w:sz w:val="24"/>
          <w:szCs w:val="24"/>
        </w:rPr>
      </w:pPr>
      <w:r>
        <w:rPr>
          <w:rFonts w:ascii="Times New Roman" w:hAnsi="Times New Roman" w:cs="Times New Roman"/>
          <w:sz w:val="24"/>
          <w:szCs w:val="24"/>
        </w:rPr>
        <w:t>N</w:t>
      </w:r>
      <w:r w:rsidR="00425EBB" w:rsidRPr="00DC4423">
        <w:rPr>
          <w:rFonts w:ascii="Times New Roman" w:hAnsi="Times New Roman" w:cs="Times New Roman"/>
          <w:sz w:val="24"/>
          <w:szCs w:val="24"/>
        </w:rPr>
        <w:t>azočni vijećnici: Zoran Luketić,</w:t>
      </w:r>
      <w:r w:rsidR="00455BFD">
        <w:rPr>
          <w:rFonts w:ascii="Times New Roman" w:hAnsi="Times New Roman" w:cs="Times New Roman"/>
          <w:sz w:val="24"/>
          <w:szCs w:val="24"/>
        </w:rPr>
        <w:t xml:space="preserve"> </w:t>
      </w:r>
      <w:r w:rsidR="00A048F9">
        <w:rPr>
          <w:rFonts w:ascii="Times New Roman" w:hAnsi="Times New Roman" w:cs="Times New Roman"/>
          <w:sz w:val="24"/>
          <w:szCs w:val="24"/>
        </w:rPr>
        <w:t xml:space="preserve">Ante Franjković, </w:t>
      </w:r>
      <w:r w:rsidR="00455BFD">
        <w:rPr>
          <w:rFonts w:ascii="Times New Roman" w:hAnsi="Times New Roman" w:cs="Times New Roman"/>
          <w:sz w:val="24"/>
          <w:szCs w:val="24"/>
        </w:rPr>
        <w:t>Ivan Vuković,</w:t>
      </w:r>
      <w:r w:rsidR="00B41AB3">
        <w:rPr>
          <w:rFonts w:ascii="Times New Roman" w:hAnsi="Times New Roman" w:cs="Times New Roman"/>
          <w:sz w:val="24"/>
          <w:szCs w:val="24"/>
        </w:rPr>
        <w:t xml:space="preserve"> </w:t>
      </w:r>
      <w:r w:rsidR="009B78B5" w:rsidRPr="00DC4423">
        <w:rPr>
          <w:rFonts w:ascii="Times New Roman" w:hAnsi="Times New Roman" w:cs="Times New Roman"/>
          <w:sz w:val="24"/>
          <w:szCs w:val="24"/>
        </w:rPr>
        <w:t>Davor Salopek,</w:t>
      </w:r>
      <w:r w:rsidR="00455BFD">
        <w:rPr>
          <w:rFonts w:ascii="Times New Roman" w:hAnsi="Times New Roman" w:cs="Times New Roman"/>
          <w:sz w:val="24"/>
          <w:szCs w:val="24"/>
        </w:rPr>
        <w:t xml:space="preserve"> Mihovil Špehar,</w:t>
      </w:r>
      <w:r w:rsidR="00B41AB3">
        <w:rPr>
          <w:rFonts w:ascii="Times New Roman" w:hAnsi="Times New Roman" w:cs="Times New Roman"/>
          <w:sz w:val="24"/>
          <w:szCs w:val="24"/>
        </w:rPr>
        <w:t xml:space="preserve"> Josipka Vuković, Dražen Brajdić i Semir Čović.</w:t>
      </w:r>
    </w:p>
    <w:p w14:paraId="2FB69B4E" w14:textId="45B6CE4A" w:rsidR="0051471C" w:rsidRPr="00DC4423" w:rsidRDefault="0051471C" w:rsidP="00425EBB">
      <w:pPr>
        <w:rPr>
          <w:rFonts w:ascii="Times New Roman" w:hAnsi="Times New Roman" w:cs="Times New Roman"/>
          <w:sz w:val="24"/>
          <w:szCs w:val="24"/>
        </w:rPr>
      </w:pPr>
      <w:r>
        <w:rPr>
          <w:rFonts w:ascii="Times New Roman" w:hAnsi="Times New Roman" w:cs="Times New Roman"/>
          <w:sz w:val="24"/>
          <w:szCs w:val="24"/>
        </w:rPr>
        <w:t>Izočni vijećnici:</w:t>
      </w:r>
      <w:r w:rsidR="00A048F9">
        <w:rPr>
          <w:rFonts w:ascii="Times New Roman" w:hAnsi="Times New Roman" w:cs="Times New Roman"/>
          <w:sz w:val="24"/>
          <w:szCs w:val="24"/>
        </w:rPr>
        <w:t xml:space="preserve"> </w:t>
      </w:r>
      <w:r>
        <w:rPr>
          <w:rFonts w:ascii="Times New Roman" w:hAnsi="Times New Roman" w:cs="Times New Roman"/>
          <w:sz w:val="24"/>
          <w:szCs w:val="24"/>
        </w:rPr>
        <w:t>Ivana Hodak.</w:t>
      </w:r>
    </w:p>
    <w:p w14:paraId="5A1F731B" w14:textId="1F0E4D07" w:rsidR="00425EBB" w:rsidRDefault="00425EBB" w:rsidP="007E6B27">
      <w:pPr>
        <w:jc w:val="both"/>
        <w:rPr>
          <w:rFonts w:ascii="Times New Roman" w:hAnsi="Times New Roman" w:cs="Times New Roman"/>
          <w:sz w:val="24"/>
          <w:szCs w:val="24"/>
        </w:rPr>
      </w:pPr>
      <w:r w:rsidRPr="00DC4423">
        <w:rPr>
          <w:rFonts w:ascii="Times New Roman" w:hAnsi="Times New Roman" w:cs="Times New Roman"/>
          <w:sz w:val="24"/>
          <w:szCs w:val="24"/>
        </w:rPr>
        <w:t>Ostali nazočni: Mihovil Bićanić</w:t>
      </w:r>
      <w:r w:rsidR="00DC4423">
        <w:rPr>
          <w:rFonts w:ascii="Times New Roman" w:hAnsi="Times New Roman" w:cs="Times New Roman"/>
          <w:sz w:val="24"/>
          <w:szCs w:val="24"/>
        </w:rPr>
        <w:t xml:space="preserve">, </w:t>
      </w:r>
      <w:r w:rsidRPr="00DC4423">
        <w:rPr>
          <w:rFonts w:ascii="Times New Roman" w:hAnsi="Times New Roman" w:cs="Times New Roman"/>
          <w:sz w:val="24"/>
          <w:szCs w:val="24"/>
        </w:rPr>
        <w:t>općinski načelnik,</w:t>
      </w:r>
      <w:r w:rsidR="00123D22">
        <w:rPr>
          <w:rFonts w:ascii="Times New Roman" w:hAnsi="Times New Roman" w:cs="Times New Roman"/>
          <w:sz w:val="24"/>
          <w:szCs w:val="24"/>
        </w:rPr>
        <w:t xml:space="preserve"> Matea Brozinčević, službenik za privremeno obavljanje poslova pročelnika</w:t>
      </w:r>
      <w:r w:rsidR="009208C2">
        <w:rPr>
          <w:rFonts w:ascii="Times New Roman" w:hAnsi="Times New Roman" w:cs="Times New Roman"/>
          <w:sz w:val="24"/>
          <w:szCs w:val="24"/>
        </w:rPr>
        <w:t>,</w:t>
      </w:r>
      <w:r w:rsidR="00494374">
        <w:rPr>
          <w:rFonts w:ascii="Times New Roman" w:hAnsi="Times New Roman" w:cs="Times New Roman"/>
          <w:sz w:val="24"/>
          <w:szCs w:val="24"/>
        </w:rPr>
        <w:t xml:space="preserve"> Mira Špoljarić, direktorica Turističke zajednica područja Plitvičke doline, </w:t>
      </w:r>
      <w:r w:rsidR="00505626">
        <w:rPr>
          <w:rFonts w:ascii="Times New Roman" w:hAnsi="Times New Roman" w:cs="Times New Roman"/>
          <w:sz w:val="24"/>
          <w:szCs w:val="24"/>
        </w:rPr>
        <w:t xml:space="preserve">Ivan Lončar, izrađivač Plana upravljanja destinacijom Turističke zajednica područja Plitvičke doline, te </w:t>
      </w:r>
      <w:r w:rsidR="00CA2249">
        <w:rPr>
          <w:rFonts w:ascii="Times New Roman" w:hAnsi="Times New Roman" w:cs="Times New Roman"/>
          <w:sz w:val="24"/>
          <w:szCs w:val="24"/>
        </w:rPr>
        <w:t>Ana Marija Žafran, administrativni tajnik u svojstvu zapisničara.</w:t>
      </w:r>
    </w:p>
    <w:p w14:paraId="469DFF5F" w14:textId="0F0141F4" w:rsidR="00CB5379" w:rsidRDefault="00146F1C" w:rsidP="00DC4423">
      <w:pPr>
        <w:jc w:val="both"/>
        <w:rPr>
          <w:rFonts w:ascii="Times New Roman" w:hAnsi="Times New Roman" w:cs="Times New Roman"/>
          <w:sz w:val="24"/>
          <w:szCs w:val="24"/>
        </w:rPr>
      </w:pPr>
      <w:r w:rsidRPr="00DC4423">
        <w:rPr>
          <w:rFonts w:ascii="Times New Roman" w:hAnsi="Times New Roman" w:cs="Times New Roman"/>
          <w:sz w:val="24"/>
          <w:szCs w:val="24"/>
        </w:rPr>
        <w:t>Predsjednik</w:t>
      </w:r>
      <w:r w:rsidR="00425EBB" w:rsidRPr="00DC4423">
        <w:rPr>
          <w:rFonts w:ascii="Times New Roman" w:hAnsi="Times New Roman" w:cs="Times New Roman"/>
          <w:sz w:val="24"/>
          <w:szCs w:val="24"/>
        </w:rPr>
        <w:t xml:space="preserve"> Općinskog vijeća </w:t>
      </w:r>
      <w:r w:rsidRPr="00DC4423">
        <w:rPr>
          <w:rFonts w:ascii="Times New Roman" w:hAnsi="Times New Roman" w:cs="Times New Roman"/>
          <w:sz w:val="24"/>
          <w:szCs w:val="24"/>
        </w:rPr>
        <w:t>Zoran Luketić</w:t>
      </w:r>
      <w:r w:rsidR="007E6B27" w:rsidRPr="00DC4423">
        <w:rPr>
          <w:rFonts w:ascii="Times New Roman" w:hAnsi="Times New Roman" w:cs="Times New Roman"/>
          <w:sz w:val="24"/>
          <w:szCs w:val="24"/>
        </w:rPr>
        <w:t xml:space="preserve"> </w:t>
      </w:r>
      <w:r w:rsidR="00425EBB" w:rsidRPr="00DC4423">
        <w:rPr>
          <w:rFonts w:ascii="Times New Roman" w:hAnsi="Times New Roman" w:cs="Times New Roman"/>
          <w:sz w:val="24"/>
          <w:szCs w:val="24"/>
        </w:rPr>
        <w:t xml:space="preserve">otvara </w:t>
      </w:r>
      <w:r w:rsidR="00505626">
        <w:rPr>
          <w:rFonts w:ascii="Times New Roman" w:hAnsi="Times New Roman" w:cs="Times New Roman"/>
          <w:sz w:val="24"/>
          <w:szCs w:val="24"/>
        </w:rPr>
        <w:t>8</w:t>
      </w:r>
      <w:r w:rsidR="00425EBB" w:rsidRPr="00DC4423">
        <w:rPr>
          <w:rFonts w:ascii="Times New Roman" w:hAnsi="Times New Roman" w:cs="Times New Roman"/>
          <w:sz w:val="24"/>
          <w:szCs w:val="24"/>
        </w:rPr>
        <w:t xml:space="preserve">. </w:t>
      </w:r>
      <w:r w:rsidR="007E6B27" w:rsidRPr="00DC4423">
        <w:rPr>
          <w:rFonts w:ascii="Times New Roman" w:hAnsi="Times New Roman" w:cs="Times New Roman"/>
          <w:sz w:val="24"/>
          <w:szCs w:val="24"/>
        </w:rPr>
        <w:t>s</w:t>
      </w:r>
      <w:r w:rsidR="00425EBB" w:rsidRPr="00DC4423">
        <w:rPr>
          <w:rFonts w:ascii="Times New Roman" w:hAnsi="Times New Roman" w:cs="Times New Roman"/>
          <w:sz w:val="24"/>
          <w:szCs w:val="24"/>
        </w:rPr>
        <w:t xml:space="preserve">jednicu, pozdravlja nazočne, konstatira da je na sjednici nazočno </w:t>
      </w:r>
      <w:r w:rsidR="00A048F9">
        <w:rPr>
          <w:rFonts w:ascii="Times New Roman" w:hAnsi="Times New Roman" w:cs="Times New Roman"/>
          <w:sz w:val="24"/>
          <w:szCs w:val="24"/>
        </w:rPr>
        <w:t>8</w:t>
      </w:r>
      <w:r w:rsidR="00425EBB" w:rsidRPr="00DC4423">
        <w:rPr>
          <w:rFonts w:ascii="Times New Roman" w:hAnsi="Times New Roman" w:cs="Times New Roman"/>
          <w:sz w:val="24"/>
          <w:szCs w:val="24"/>
        </w:rPr>
        <w:t xml:space="preserve"> vijećnika </w:t>
      </w:r>
      <w:r w:rsidR="00DC4423">
        <w:rPr>
          <w:rFonts w:ascii="Times New Roman" w:hAnsi="Times New Roman" w:cs="Times New Roman"/>
          <w:sz w:val="24"/>
          <w:szCs w:val="24"/>
        </w:rPr>
        <w:t>te da</w:t>
      </w:r>
      <w:r w:rsidR="00425EBB" w:rsidRPr="00DC4423">
        <w:rPr>
          <w:rFonts w:ascii="Times New Roman" w:hAnsi="Times New Roman" w:cs="Times New Roman"/>
          <w:sz w:val="24"/>
          <w:szCs w:val="24"/>
        </w:rPr>
        <w:t xml:space="preserve"> postoji kvorum pa se prelazi na</w:t>
      </w:r>
      <w:r w:rsidR="007E6B27" w:rsidRPr="00DC4423">
        <w:rPr>
          <w:rFonts w:ascii="Times New Roman" w:hAnsi="Times New Roman" w:cs="Times New Roman"/>
          <w:sz w:val="24"/>
          <w:szCs w:val="24"/>
        </w:rPr>
        <w:t xml:space="preserve"> </w:t>
      </w:r>
      <w:r w:rsidR="00425EBB" w:rsidRPr="00DC4423">
        <w:rPr>
          <w:rFonts w:ascii="Times New Roman" w:hAnsi="Times New Roman" w:cs="Times New Roman"/>
          <w:sz w:val="24"/>
          <w:szCs w:val="24"/>
        </w:rPr>
        <w:t xml:space="preserve"> </w:t>
      </w:r>
    </w:p>
    <w:p w14:paraId="77282C76" w14:textId="77777777" w:rsidR="00DC4423" w:rsidRPr="00DC4423" w:rsidRDefault="00DC4423" w:rsidP="00DC4423">
      <w:pPr>
        <w:jc w:val="both"/>
        <w:rPr>
          <w:rFonts w:ascii="Times New Roman" w:hAnsi="Times New Roman" w:cs="Times New Roman"/>
          <w:sz w:val="24"/>
          <w:szCs w:val="24"/>
        </w:rPr>
      </w:pPr>
    </w:p>
    <w:p w14:paraId="34C4AC21" w14:textId="5349BDFA" w:rsidR="0013392E" w:rsidRPr="006C265D" w:rsidRDefault="00425EBB" w:rsidP="00DC4423">
      <w:pPr>
        <w:rPr>
          <w:rFonts w:ascii="Times New Roman" w:hAnsi="Times New Roman" w:cs="Times New Roman"/>
          <w:sz w:val="24"/>
          <w:szCs w:val="24"/>
        </w:rPr>
      </w:pPr>
      <w:r w:rsidRPr="006C265D">
        <w:rPr>
          <w:rFonts w:ascii="Times New Roman" w:hAnsi="Times New Roman" w:cs="Times New Roman"/>
          <w:sz w:val="24"/>
          <w:szCs w:val="24"/>
        </w:rPr>
        <w:t>UTVRĐIVANJE DNEVNOG REDA:</w:t>
      </w:r>
    </w:p>
    <w:p w14:paraId="748A2E41" w14:textId="10F6176A" w:rsidR="0013392E" w:rsidRDefault="006C265D" w:rsidP="00A048F9">
      <w:pPr>
        <w:numPr>
          <w:ilvl w:val="0"/>
          <w:numId w:val="17"/>
        </w:numPr>
        <w:spacing w:line="278" w:lineRule="auto"/>
        <w:contextualSpacing/>
        <w:jc w:val="both"/>
        <w:rPr>
          <w:rFonts w:ascii="Times New Roman" w:hAnsi="Times New Roman" w:cs="Times New Roman"/>
          <w:i/>
          <w:iCs/>
          <w:sz w:val="24"/>
          <w:szCs w:val="24"/>
          <w:lang w:val="pl-PL"/>
        </w:rPr>
      </w:pPr>
      <w:r w:rsidRPr="006C265D">
        <w:rPr>
          <w:rFonts w:ascii="Times New Roman" w:hAnsi="Times New Roman" w:cs="Times New Roman"/>
          <w:i/>
          <w:iCs/>
          <w:sz w:val="24"/>
          <w:szCs w:val="24"/>
          <w:lang w:val="pl-PL"/>
        </w:rPr>
        <w:t>Vijećnička pitanja i prijedlozi</w:t>
      </w:r>
    </w:p>
    <w:p w14:paraId="70A48267" w14:textId="0232D49D" w:rsidR="00A048F9" w:rsidRDefault="00A048F9" w:rsidP="00123D22">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 xml:space="preserve">Usvajanje zapisnika </w:t>
      </w:r>
      <w:r w:rsidR="00123D22">
        <w:rPr>
          <w:rFonts w:ascii="Times New Roman" w:hAnsi="Times New Roman" w:cs="Times New Roman"/>
          <w:i/>
          <w:iCs/>
          <w:sz w:val="24"/>
          <w:szCs w:val="24"/>
          <w:lang w:val="pl-PL"/>
        </w:rPr>
        <w:t xml:space="preserve">s </w:t>
      </w:r>
      <w:r w:rsidR="00505626">
        <w:rPr>
          <w:rFonts w:ascii="Times New Roman" w:hAnsi="Times New Roman" w:cs="Times New Roman"/>
          <w:i/>
          <w:iCs/>
          <w:sz w:val="24"/>
          <w:szCs w:val="24"/>
          <w:lang w:val="pl-PL"/>
        </w:rPr>
        <w:t>7</w:t>
      </w:r>
      <w:r w:rsidRPr="00123D22">
        <w:rPr>
          <w:rFonts w:ascii="Times New Roman" w:hAnsi="Times New Roman" w:cs="Times New Roman"/>
          <w:i/>
          <w:iCs/>
          <w:sz w:val="24"/>
          <w:szCs w:val="24"/>
          <w:lang w:val="pl-PL"/>
        </w:rPr>
        <w:t>. sjednice Općinskog vijeća Općine Rakovica</w:t>
      </w:r>
    </w:p>
    <w:p w14:paraId="45CA8853" w14:textId="7FA13E65" w:rsidR="00505626" w:rsidRDefault="00505626" w:rsidP="00123D22">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Razmatranje i usvajanje Plana upravljanja destinacijom Turističke zajednice područja Plitvičke doline 2025.-2029.</w:t>
      </w:r>
    </w:p>
    <w:p w14:paraId="231B3338" w14:textId="0B4EF826" w:rsidR="00505626" w:rsidRDefault="00505626" w:rsidP="00123D22">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Razmatranje i donošenje proračuna Općine Rakovica za 2026. godinu s projekcijama za 2027. i 2028. godinu</w:t>
      </w:r>
    </w:p>
    <w:p w14:paraId="3F498464" w14:textId="2D10966E" w:rsidR="00505626" w:rsidRDefault="00505626" w:rsidP="00123D22">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 xml:space="preserve">Razmatranje i donošenje Odluke o izvršavanju Proračuna Općine Rakovica za 2026. godinu </w:t>
      </w:r>
    </w:p>
    <w:p w14:paraId="57AE6E3E" w14:textId="0EE974FD" w:rsidR="00505626" w:rsidRDefault="00505626" w:rsidP="00123D22">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Razmatranje i usvajanje Programa građenja komunalne infrastrukture za 2026. godinu</w:t>
      </w:r>
    </w:p>
    <w:p w14:paraId="1042E44C" w14:textId="64E5F6FF" w:rsidR="00505626" w:rsidRDefault="00505626" w:rsidP="00123D22">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 xml:space="preserve">Razmatranje i usvajanje Programa održavanja komunalne infrastrukture za 2026. godinu </w:t>
      </w:r>
    </w:p>
    <w:p w14:paraId="1D7F6A3B" w14:textId="07C29A3E" w:rsidR="00505626" w:rsidRDefault="00505626" w:rsidP="00123D22">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Razmatranje i usvajanje Programa javnih potreba u kulturi Općine Rakovica za 2026. godinu</w:t>
      </w:r>
    </w:p>
    <w:p w14:paraId="7DF35A7C" w14:textId="57064B26" w:rsidR="00505626" w:rsidRDefault="00505626" w:rsidP="00123D22">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Razmatranje i usvajanje Programa utroška sredstava naknade za eksploataciju mineralnih sirovina u 2026. godini</w:t>
      </w:r>
    </w:p>
    <w:p w14:paraId="437A748A" w14:textId="7BAD0244" w:rsidR="00505626" w:rsidRDefault="00505626" w:rsidP="00123D22">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Razmatranje i usvajanje Programa utroška šumskog doprinosa u 2026. godini</w:t>
      </w:r>
    </w:p>
    <w:p w14:paraId="69E5B5B8" w14:textId="71E315AC" w:rsidR="00505626" w:rsidRDefault="00505626" w:rsidP="00123D22">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Razmatranje i usvajanje Programa utroška turističke pristojbe za 2026. godinu</w:t>
      </w:r>
    </w:p>
    <w:p w14:paraId="64CACCEA" w14:textId="2C7BCA63" w:rsidR="00505626" w:rsidRDefault="007F21C5" w:rsidP="00123D22">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Razmatranje i usvajanje Programa utroška spomeničke rente za 2026. godinu</w:t>
      </w:r>
    </w:p>
    <w:p w14:paraId="6A9F4B60" w14:textId="17A77C17" w:rsidR="007F21C5" w:rsidRDefault="007F21C5" w:rsidP="00123D22">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Razmatranje i usvajanje Programa utroška sredstava naknade za zadržavanje nezakonito izgrađenih zgrada u prostoru zgrada na području Općine Rakovica za 2026. godinu</w:t>
      </w:r>
    </w:p>
    <w:p w14:paraId="7AF6AE26" w14:textId="77777777" w:rsidR="007F21C5" w:rsidRDefault="007F21C5" w:rsidP="00123D22">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Razmatranje i usvajanje Programa korištenja sredstava od raspolaganja poljoprivrednim zemljištem u vlasništvu Republike Hrvatske na području Općine Rakovica u 2026. godini</w:t>
      </w:r>
    </w:p>
    <w:p w14:paraId="50C2F035" w14:textId="2E9FB51F" w:rsidR="007F21C5" w:rsidRDefault="007F21C5" w:rsidP="00123D22">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Razmatranje i usvajanje Programa javnih potreba za obavljanje djelatnosti HGSS – Stanice Karlovac za 2026. godinu</w:t>
      </w:r>
    </w:p>
    <w:p w14:paraId="3162BC78" w14:textId="064A5D60" w:rsidR="007F21C5" w:rsidRDefault="007F21C5" w:rsidP="00123D22">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 xml:space="preserve"> </w:t>
      </w:r>
      <w:r w:rsidR="001F3933">
        <w:rPr>
          <w:rFonts w:ascii="Times New Roman" w:hAnsi="Times New Roman" w:cs="Times New Roman"/>
          <w:i/>
          <w:iCs/>
          <w:sz w:val="24"/>
          <w:szCs w:val="24"/>
          <w:lang w:val="pl-PL"/>
        </w:rPr>
        <w:t>Razmatranje i donošenje Odluke o raspoređivanju sredstava za financiranje političkih stranaka zastupljenih u Općinskom vijeću Općine Rakovica za 2026. godinu</w:t>
      </w:r>
    </w:p>
    <w:p w14:paraId="1BFC1EF0" w14:textId="15807919" w:rsidR="001F3933" w:rsidRDefault="001F3933" w:rsidP="00123D22">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lastRenderedPageBreak/>
        <w:t>Razmatranje i usvajanje Socijalnog programa Općine Rakovica za 2026. godinu</w:t>
      </w:r>
    </w:p>
    <w:p w14:paraId="380F3C96" w14:textId="5AA5A856" w:rsidR="001F3933" w:rsidRDefault="001F3933" w:rsidP="00123D22">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Razmatranje i usvajanje Programa javnih potreba u sportu Općine Rakovica za 2026. godinu</w:t>
      </w:r>
    </w:p>
    <w:p w14:paraId="30384544" w14:textId="63665F45" w:rsidR="001F3933" w:rsidRDefault="001F3933" w:rsidP="00123D22">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Razmatranje i donošenje Odluke o komunalnoj naknadi</w:t>
      </w:r>
    </w:p>
    <w:p w14:paraId="669E21AA" w14:textId="5E120944" w:rsidR="001F3933" w:rsidRDefault="001F3933" w:rsidP="00123D22">
      <w:pPr>
        <w:numPr>
          <w:ilvl w:val="0"/>
          <w:numId w:val="17"/>
        </w:numPr>
        <w:spacing w:line="278" w:lineRule="auto"/>
        <w:contextualSpacing/>
        <w:jc w:val="both"/>
        <w:rPr>
          <w:rFonts w:ascii="Times New Roman" w:hAnsi="Times New Roman" w:cs="Times New Roman"/>
          <w:i/>
          <w:iCs/>
          <w:sz w:val="24"/>
          <w:szCs w:val="24"/>
          <w:lang w:val="pl-PL"/>
        </w:rPr>
      </w:pPr>
      <w:r>
        <w:rPr>
          <w:rFonts w:ascii="Times New Roman" w:hAnsi="Times New Roman" w:cs="Times New Roman"/>
          <w:i/>
          <w:iCs/>
          <w:sz w:val="24"/>
          <w:szCs w:val="24"/>
          <w:lang w:val="pl-PL"/>
        </w:rPr>
        <w:t>Razmatranje i donošenje Odluke o oslobađanju obveze plaćanja komunalnog doprinosa (Ivan Vuković, Selište Drežničko 96A)</w:t>
      </w:r>
    </w:p>
    <w:p w14:paraId="4744C154" w14:textId="77777777" w:rsidR="00A048F9" w:rsidRPr="00A048F9" w:rsidRDefault="00A048F9" w:rsidP="00A048F9">
      <w:pPr>
        <w:spacing w:line="278" w:lineRule="auto"/>
        <w:contextualSpacing/>
        <w:jc w:val="both"/>
        <w:rPr>
          <w:rFonts w:ascii="Times New Roman" w:hAnsi="Times New Roman" w:cs="Times New Roman"/>
          <w:i/>
          <w:iCs/>
          <w:sz w:val="24"/>
          <w:szCs w:val="24"/>
          <w:lang w:val="pl-PL"/>
        </w:rPr>
      </w:pPr>
    </w:p>
    <w:p w14:paraId="13779BF6" w14:textId="429F0F99" w:rsidR="00CB5379" w:rsidRDefault="00425EBB" w:rsidP="007E6B27">
      <w:pPr>
        <w:jc w:val="both"/>
        <w:rPr>
          <w:rFonts w:ascii="Times New Roman" w:hAnsi="Times New Roman" w:cs="Times New Roman"/>
          <w:sz w:val="24"/>
          <w:szCs w:val="24"/>
          <w:u w:val="single"/>
        </w:rPr>
      </w:pPr>
      <w:r w:rsidRPr="00DC4423">
        <w:rPr>
          <w:rFonts w:ascii="Times New Roman" w:hAnsi="Times New Roman" w:cs="Times New Roman"/>
          <w:sz w:val="24"/>
          <w:szCs w:val="24"/>
          <w:u w:val="single"/>
        </w:rPr>
        <w:t xml:space="preserve">ZAKLJUČAK: Predloženi </w:t>
      </w:r>
      <w:r w:rsidR="00D11183">
        <w:rPr>
          <w:rFonts w:ascii="Times New Roman" w:hAnsi="Times New Roman" w:cs="Times New Roman"/>
          <w:sz w:val="24"/>
          <w:szCs w:val="24"/>
          <w:u w:val="single"/>
        </w:rPr>
        <w:t>d</w:t>
      </w:r>
      <w:r w:rsidRPr="00DC4423">
        <w:rPr>
          <w:rFonts w:ascii="Times New Roman" w:hAnsi="Times New Roman" w:cs="Times New Roman"/>
          <w:sz w:val="24"/>
          <w:szCs w:val="24"/>
          <w:u w:val="single"/>
        </w:rPr>
        <w:t xml:space="preserve">nevni red </w:t>
      </w:r>
      <w:r w:rsidR="001F3933">
        <w:rPr>
          <w:rFonts w:ascii="Times New Roman" w:hAnsi="Times New Roman" w:cs="Times New Roman"/>
          <w:sz w:val="24"/>
          <w:szCs w:val="24"/>
          <w:u w:val="single"/>
        </w:rPr>
        <w:t>8</w:t>
      </w:r>
      <w:r w:rsidR="00123D22">
        <w:rPr>
          <w:rFonts w:ascii="Times New Roman" w:hAnsi="Times New Roman" w:cs="Times New Roman"/>
          <w:sz w:val="24"/>
          <w:szCs w:val="24"/>
          <w:u w:val="single"/>
        </w:rPr>
        <w:t>.</w:t>
      </w:r>
      <w:r w:rsidRPr="00DC4423">
        <w:rPr>
          <w:rFonts w:ascii="Times New Roman" w:hAnsi="Times New Roman" w:cs="Times New Roman"/>
          <w:sz w:val="24"/>
          <w:szCs w:val="24"/>
          <w:u w:val="single"/>
        </w:rPr>
        <w:t xml:space="preserve"> sjednice Općinskog vijeća Općine Rakovica prihvaća se jednoglasno s </w:t>
      </w:r>
      <w:r w:rsidR="00A048F9">
        <w:rPr>
          <w:rFonts w:ascii="Times New Roman" w:hAnsi="Times New Roman" w:cs="Times New Roman"/>
          <w:sz w:val="24"/>
          <w:szCs w:val="24"/>
          <w:u w:val="single"/>
        </w:rPr>
        <w:t>8</w:t>
      </w:r>
      <w:r w:rsidRPr="00DC4423">
        <w:rPr>
          <w:rFonts w:ascii="Times New Roman" w:hAnsi="Times New Roman" w:cs="Times New Roman"/>
          <w:sz w:val="24"/>
          <w:szCs w:val="24"/>
          <w:u w:val="single"/>
        </w:rPr>
        <w:t xml:space="preserve"> glasova ZA, 0 glasova PROTIV i </w:t>
      </w:r>
      <w:r w:rsidR="003242F8">
        <w:rPr>
          <w:rFonts w:ascii="Times New Roman" w:hAnsi="Times New Roman" w:cs="Times New Roman"/>
          <w:sz w:val="24"/>
          <w:szCs w:val="24"/>
          <w:u w:val="single"/>
        </w:rPr>
        <w:t>0</w:t>
      </w:r>
      <w:r w:rsidRPr="00DC4423">
        <w:rPr>
          <w:rFonts w:ascii="Times New Roman" w:hAnsi="Times New Roman" w:cs="Times New Roman"/>
          <w:sz w:val="24"/>
          <w:szCs w:val="24"/>
          <w:u w:val="single"/>
        </w:rPr>
        <w:t xml:space="preserve"> SUZDRŽAN</w:t>
      </w:r>
      <w:r w:rsidR="0013392E" w:rsidRPr="00DC4423">
        <w:rPr>
          <w:rFonts w:ascii="Times New Roman" w:hAnsi="Times New Roman" w:cs="Times New Roman"/>
          <w:sz w:val="24"/>
          <w:szCs w:val="24"/>
          <w:u w:val="single"/>
        </w:rPr>
        <w:t>I</w:t>
      </w:r>
      <w:r w:rsidR="003242F8">
        <w:rPr>
          <w:rFonts w:ascii="Times New Roman" w:hAnsi="Times New Roman" w:cs="Times New Roman"/>
          <w:sz w:val="24"/>
          <w:szCs w:val="24"/>
          <w:u w:val="single"/>
        </w:rPr>
        <w:t>H</w:t>
      </w:r>
      <w:r w:rsidRPr="00DC4423">
        <w:rPr>
          <w:rFonts w:ascii="Times New Roman" w:hAnsi="Times New Roman" w:cs="Times New Roman"/>
          <w:sz w:val="24"/>
          <w:szCs w:val="24"/>
          <w:u w:val="single"/>
        </w:rPr>
        <w:t xml:space="preserve"> glas</w:t>
      </w:r>
      <w:r w:rsidR="003242F8">
        <w:rPr>
          <w:rFonts w:ascii="Times New Roman" w:hAnsi="Times New Roman" w:cs="Times New Roman"/>
          <w:sz w:val="24"/>
          <w:szCs w:val="24"/>
          <w:u w:val="single"/>
        </w:rPr>
        <w:t>ova</w:t>
      </w:r>
      <w:r w:rsidR="0013392E" w:rsidRPr="00DC4423">
        <w:rPr>
          <w:rFonts w:ascii="Times New Roman" w:hAnsi="Times New Roman" w:cs="Times New Roman"/>
          <w:sz w:val="24"/>
          <w:szCs w:val="24"/>
          <w:u w:val="single"/>
        </w:rPr>
        <w:t>.</w:t>
      </w:r>
    </w:p>
    <w:p w14:paraId="1686DF0E" w14:textId="77777777" w:rsidR="00BB485B" w:rsidRPr="00DC4423" w:rsidRDefault="00BB485B" w:rsidP="007E6B27">
      <w:pPr>
        <w:jc w:val="both"/>
        <w:rPr>
          <w:rFonts w:ascii="Times New Roman" w:hAnsi="Times New Roman" w:cs="Times New Roman"/>
          <w:sz w:val="24"/>
          <w:szCs w:val="24"/>
          <w:u w:val="single"/>
        </w:rPr>
      </w:pPr>
    </w:p>
    <w:p w14:paraId="75551A2A" w14:textId="1A2A16D1" w:rsidR="006673B2" w:rsidRDefault="00195058" w:rsidP="006338D8">
      <w:pPr>
        <w:numPr>
          <w:ilvl w:val="0"/>
          <w:numId w:val="19"/>
        </w:numPr>
        <w:spacing w:after="0" w:line="240" w:lineRule="atLeast"/>
        <w:contextualSpacing/>
        <w:jc w:val="both"/>
        <w:rPr>
          <w:rFonts w:ascii="Times New Roman" w:eastAsia="Calibri" w:hAnsi="Times New Roman" w:cs="Times New Roman"/>
          <w:b/>
          <w:bCs/>
          <w:sz w:val="24"/>
          <w:szCs w:val="24"/>
          <w:lang w:val="pl-PL"/>
        </w:rPr>
      </w:pPr>
      <w:r w:rsidRPr="003B7694">
        <w:rPr>
          <w:rFonts w:ascii="Times New Roman" w:eastAsia="Calibri" w:hAnsi="Times New Roman" w:cs="Times New Roman"/>
          <w:b/>
          <w:bCs/>
          <w:sz w:val="24"/>
          <w:szCs w:val="24"/>
          <w:lang w:val="pl-PL"/>
        </w:rPr>
        <w:t>Vijećnička pitanja i prijedlozi</w:t>
      </w:r>
    </w:p>
    <w:p w14:paraId="370572E7" w14:textId="77777777" w:rsidR="00CD6F52" w:rsidRDefault="00CD6F52" w:rsidP="00CD6F52">
      <w:pPr>
        <w:spacing w:after="0" w:line="240" w:lineRule="atLeast"/>
        <w:contextualSpacing/>
        <w:jc w:val="both"/>
        <w:rPr>
          <w:rFonts w:ascii="Times New Roman" w:eastAsia="Calibri" w:hAnsi="Times New Roman" w:cs="Times New Roman"/>
          <w:b/>
          <w:bCs/>
          <w:sz w:val="24"/>
          <w:szCs w:val="24"/>
          <w:lang w:val="pl-PL"/>
        </w:rPr>
      </w:pPr>
    </w:p>
    <w:p w14:paraId="0F00CAE8" w14:textId="77777777" w:rsidR="00CD6F52" w:rsidRPr="00CD6F52" w:rsidRDefault="00CD6F52" w:rsidP="00CD6F52">
      <w:pPr>
        <w:ind w:firstLine="348"/>
        <w:jc w:val="both"/>
        <w:rPr>
          <w:rFonts w:ascii="Times New Roman" w:hAnsi="Times New Roman" w:cs="Times New Roman"/>
          <w:sz w:val="24"/>
          <w:szCs w:val="24"/>
        </w:rPr>
      </w:pPr>
      <w:r w:rsidRPr="00CD6F52">
        <w:rPr>
          <w:rFonts w:ascii="Times New Roman" w:hAnsi="Times New Roman" w:cs="Times New Roman"/>
          <w:sz w:val="24"/>
          <w:szCs w:val="24"/>
        </w:rPr>
        <w:t>Za riječ se prvi javlja vijećnik Semir Čović. Moli da se prodiskutira o temi projektiranja vodovoda za selo Lipovac. Dodaje kako je tijekom ljeta ove godine selo Lipovac posjetio predstavnik bošnjačke nacionalne manjine i saborski zastupnik Armin Hodžić s kojim su se vodili razgovori na temu vodovoda u Lipovcu. Nastavno na to, vijećnik Semir Čović izvještava o razgovoru između saborskog zastupnika Hodžića i premijera Plenkovića na tu temu. Dodatno, apelira na to da se tijekom 2026. godine napravi projekt izgradnje vodovoda u selu Lipovac.</w:t>
      </w:r>
    </w:p>
    <w:p w14:paraId="4BF8081F" w14:textId="5FF34C87" w:rsidR="00E15E13" w:rsidRPr="00A91782" w:rsidRDefault="00CD6F52" w:rsidP="00A91782">
      <w:pPr>
        <w:ind w:firstLine="348"/>
        <w:jc w:val="both"/>
        <w:rPr>
          <w:rFonts w:ascii="Times New Roman" w:hAnsi="Times New Roman" w:cs="Times New Roman"/>
          <w:sz w:val="24"/>
          <w:szCs w:val="24"/>
        </w:rPr>
      </w:pPr>
      <w:r w:rsidRPr="00CD6F52">
        <w:rPr>
          <w:rFonts w:ascii="Times New Roman" w:hAnsi="Times New Roman" w:cs="Times New Roman"/>
          <w:sz w:val="24"/>
          <w:szCs w:val="24"/>
        </w:rPr>
        <w:t>Načelnik Mihovil Bićanić na tu temu odgovara kako je projektiranje vodovoda u Lipovcu planirano u budućnosti. Dodaje kako za taj projekt u 2025. godini nije bilo sredstava. Podsjeća kako je napravljen projekt vodovoda u naselju Stara Kršlja te kad započne izgradnja istog, nastavit će se s daljnjim projektiranjem.</w:t>
      </w:r>
    </w:p>
    <w:p w14:paraId="680576A3" w14:textId="7C98CE6E" w:rsidR="00B07A90" w:rsidRPr="00B07A90" w:rsidRDefault="00B07A90" w:rsidP="00B07A90">
      <w:pPr>
        <w:spacing w:after="0" w:line="240" w:lineRule="atLeast"/>
        <w:ind w:firstLine="360"/>
        <w:contextualSpacing/>
        <w:jc w:val="both"/>
        <w:rPr>
          <w:rFonts w:ascii="Times New Roman" w:eastAsia="Calibri" w:hAnsi="Times New Roman" w:cs="Times New Roman"/>
          <w:sz w:val="24"/>
          <w:szCs w:val="24"/>
          <w:lang w:val="pl-PL"/>
        </w:rPr>
      </w:pPr>
      <w:r w:rsidRPr="00B07A90">
        <w:rPr>
          <w:rFonts w:ascii="Times New Roman" w:eastAsia="Calibri" w:hAnsi="Times New Roman" w:cs="Times New Roman"/>
          <w:sz w:val="24"/>
          <w:szCs w:val="24"/>
          <w:lang w:val="pl-PL"/>
        </w:rPr>
        <w:t>Kako nema drugih pitanja i prijedloga</w:t>
      </w:r>
      <w:r w:rsidR="00FF6BC4">
        <w:rPr>
          <w:rFonts w:ascii="Times New Roman" w:eastAsia="Calibri" w:hAnsi="Times New Roman" w:cs="Times New Roman"/>
          <w:sz w:val="24"/>
          <w:szCs w:val="24"/>
          <w:lang w:val="pl-PL"/>
        </w:rPr>
        <w:t>,</w:t>
      </w:r>
      <w:r w:rsidRPr="00B07A90">
        <w:rPr>
          <w:rFonts w:ascii="Times New Roman" w:eastAsia="Calibri" w:hAnsi="Times New Roman" w:cs="Times New Roman"/>
          <w:sz w:val="24"/>
          <w:szCs w:val="24"/>
          <w:lang w:val="pl-PL"/>
        </w:rPr>
        <w:t xml:space="preserve"> Predsjednik zaključuje prvu točku dnevnog reda.</w:t>
      </w:r>
    </w:p>
    <w:p w14:paraId="52D903F9" w14:textId="77777777" w:rsidR="00444DD4" w:rsidRDefault="00444DD4" w:rsidP="006338D8">
      <w:pPr>
        <w:spacing w:after="0" w:line="240" w:lineRule="atLeast"/>
        <w:contextualSpacing/>
        <w:jc w:val="both"/>
        <w:rPr>
          <w:rFonts w:ascii="Times New Roman" w:eastAsia="Calibri" w:hAnsi="Times New Roman" w:cs="Times New Roman"/>
          <w:b/>
          <w:bCs/>
          <w:sz w:val="24"/>
          <w:szCs w:val="24"/>
          <w:lang w:val="pl-PL"/>
        </w:rPr>
      </w:pPr>
    </w:p>
    <w:p w14:paraId="73787A68" w14:textId="7C75ACFB" w:rsidR="00A91782" w:rsidRPr="00A91782" w:rsidRDefault="006338D8" w:rsidP="00A91782">
      <w:pPr>
        <w:numPr>
          <w:ilvl w:val="0"/>
          <w:numId w:val="19"/>
        </w:numPr>
        <w:spacing w:after="0" w:line="240" w:lineRule="atLeast"/>
        <w:contextualSpacing/>
        <w:jc w:val="both"/>
        <w:rPr>
          <w:rFonts w:ascii="Times New Roman" w:eastAsia="Calibri" w:hAnsi="Times New Roman" w:cs="Times New Roman"/>
          <w:b/>
          <w:bCs/>
          <w:sz w:val="24"/>
          <w:szCs w:val="24"/>
          <w:lang w:val="pl-PL"/>
        </w:rPr>
      </w:pPr>
      <w:r w:rsidRPr="006338D8">
        <w:rPr>
          <w:rFonts w:ascii="Times New Roman" w:eastAsia="Calibri" w:hAnsi="Times New Roman" w:cs="Times New Roman"/>
          <w:b/>
          <w:bCs/>
          <w:sz w:val="24"/>
          <w:szCs w:val="24"/>
          <w:lang w:val="pl-PL"/>
        </w:rPr>
        <w:t>Usvajanje zapisnika s</w:t>
      </w:r>
      <w:r w:rsidR="00CE7527">
        <w:rPr>
          <w:rFonts w:ascii="Times New Roman" w:eastAsia="Calibri" w:hAnsi="Times New Roman" w:cs="Times New Roman"/>
          <w:b/>
          <w:bCs/>
          <w:sz w:val="24"/>
          <w:szCs w:val="24"/>
          <w:lang w:val="pl-PL"/>
        </w:rPr>
        <w:t>a</w:t>
      </w:r>
      <w:r w:rsidRPr="006338D8">
        <w:rPr>
          <w:rFonts w:ascii="Times New Roman" w:eastAsia="Calibri" w:hAnsi="Times New Roman" w:cs="Times New Roman"/>
          <w:b/>
          <w:bCs/>
          <w:sz w:val="24"/>
          <w:szCs w:val="24"/>
          <w:lang w:val="pl-PL"/>
        </w:rPr>
        <w:t xml:space="preserve"> </w:t>
      </w:r>
      <w:r w:rsidR="00CE7527">
        <w:rPr>
          <w:rFonts w:ascii="Times New Roman" w:eastAsia="Calibri" w:hAnsi="Times New Roman" w:cs="Times New Roman"/>
          <w:b/>
          <w:bCs/>
          <w:sz w:val="24"/>
          <w:szCs w:val="24"/>
          <w:lang w:val="pl-PL"/>
        </w:rPr>
        <w:t>7</w:t>
      </w:r>
      <w:r w:rsidRPr="006338D8">
        <w:rPr>
          <w:rFonts w:ascii="Times New Roman" w:eastAsia="Calibri" w:hAnsi="Times New Roman" w:cs="Times New Roman"/>
          <w:b/>
          <w:bCs/>
          <w:sz w:val="24"/>
          <w:szCs w:val="24"/>
          <w:lang w:val="pl-PL"/>
        </w:rPr>
        <w:t>. sjednice Općinskog vijeća Općine Rakovica</w:t>
      </w:r>
    </w:p>
    <w:p w14:paraId="1A7ECB8F" w14:textId="77777777" w:rsidR="006338D8" w:rsidRDefault="006338D8" w:rsidP="006338D8">
      <w:pPr>
        <w:spacing w:after="0" w:line="240" w:lineRule="atLeast"/>
        <w:contextualSpacing/>
        <w:jc w:val="both"/>
        <w:rPr>
          <w:rFonts w:ascii="Times New Roman" w:eastAsia="Calibri" w:hAnsi="Times New Roman" w:cs="Times New Roman"/>
          <w:b/>
          <w:bCs/>
          <w:sz w:val="24"/>
          <w:szCs w:val="24"/>
          <w:lang w:val="pl-PL"/>
        </w:rPr>
      </w:pPr>
    </w:p>
    <w:p w14:paraId="02A4AFC1" w14:textId="5C278254" w:rsidR="00563B2F" w:rsidRDefault="00563B2F" w:rsidP="00563B2F">
      <w:pPr>
        <w:suppressAutoHyphens/>
        <w:autoSpaceDN w:val="0"/>
        <w:spacing w:after="0" w:line="240" w:lineRule="auto"/>
        <w:ind w:firstLine="360"/>
        <w:jc w:val="both"/>
        <w:rPr>
          <w:rFonts w:ascii="Times New Roman" w:eastAsia="Calibri" w:hAnsi="Times New Roman" w:cs="Times New Roman"/>
          <w:kern w:val="0"/>
          <w:sz w:val="24"/>
          <w:szCs w:val="24"/>
          <w:lang w:val="pl-PL"/>
          <w14:ligatures w14:val="none"/>
        </w:rPr>
      </w:pPr>
      <w:r w:rsidRPr="00B07A90">
        <w:rPr>
          <w:rFonts w:ascii="Times New Roman" w:eastAsia="Calibri" w:hAnsi="Times New Roman" w:cs="Times New Roman"/>
          <w:kern w:val="0"/>
          <w:sz w:val="24"/>
          <w:szCs w:val="24"/>
          <w:lang w:val="pl-PL"/>
          <w14:ligatures w14:val="none"/>
        </w:rPr>
        <w:t>Zapisnik s</w:t>
      </w:r>
      <w:r w:rsidR="00CE7527">
        <w:rPr>
          <w:rFonts w:ascii="Times New Roman" w:eastAsia="Calibri" w:hAnsi="Times New Roman" w:cs="Times New Roman"/>
          <w:kern w:val="0"/>
          <w:sz w:val="24"/>
          <w:szCs w:val="24"/>
          <w:lang w:val="pl-PL"/>
          <w14:ligatures w14:val="none"/>
        </w:rPr>
        <w:t>a</w:t>
      </w:r>
      <w:r w:rsidRPr="00B07A90">
        <w:rPr>
          <w:rFonts w:ascii="Times New Roman" w:eastAsia="Calibri" w:hAnsi="Times New Roman" w:cs="Times New Roman"/>
          <w:kern w:val="0"/>
          <w:sz w:val="24"/>
          <w:szCs w:val="24"/>
          <w:lang w:val="pl-PL"/>
          <w14:ligatures w14:val="none"/>
        </w:rPr>
        <w:t xml:space="preserve"> </w:t>
      </w:r>
      <w:r w:rsidR="00CE7527">
        <w:rPr>
          <w:rFonts w:ascii="Times New Roman" w:eastAsia="Calibri" w:hAnsi="Times New Roman" w:cs="Times New Roman"/>
          <w:kern w:val="0"/>
          <w:sz w:val="24"/>
          <w:szCs w:val="24"/>
          <w:lang w:val="pl-PL"/>
          <w14:ligatures w14:val="none"/>
        </w:rPr>
        <w:t>7</w:t>
      </w:r>
      <w:r w:rsidRPr="00B07A90">
        <w:rPr>
          <w:rFonts w:ascii="Times New Roman" w:eastAsia="Calibri" w:hAnsi="Times New Roman" w:cs="Times New Roman"/>
          <w:kern w:val="0"/>
          <w:sz w:val="24"/>
          <w:szCs w:val="24"/>
          <w:lang w:val="pl-PL"/>
          <w14:ligatures w14:val="none"/>
        </w:rPr>
        <w:t xml:space="preserve">. sjednice Općinskog vijeća vijećnici su zaprimili uz poziv na </w:t>
      </w:r>
      <w:r w:rsidR="00CE7527">
        <w:rPr>
          <w:rFonts w:ascii="Times New Roman" w:eastAsia="Calibri" w:hAnsi="Times New Roman" w:cs="Times New Roman"/>
          <w:kern w:val="0"/>
          <w:sz w:val="24"/>
          <w:szCs w:val="24"/>
          <w:lang w:val="pl-PL"/>
          <w14:ligatures w14:val="none"/>
        </w:rPr>
        <w:t>8</w:t>
      </w:r>
      <w:r>
        <w:rPr>
          <w:rFonts w:ascii="Times New Roman" w:eastAsia="Calibri" w:hAnsi="Times New Roman" w:cs="Times New Roman"/>
          <w:kern w:val="0"/>
          <w:sz w:val="24"/>
          <w:szCs w:val="24"/>
          <w:lang w:val="pl-PL"/>
          <w14:ligatures w14:val="none"/>
        </w:rPr>
        <w:t>.</w:t>
      </w:r>
      <w:r w:rsidRPr="00B07A90">
        <w:rPr>
          <w:rFonts w:ascii="Times New Roman" w:eastAsia="Calibri" w:hAnsi="Times New Roman" w:cs="Times New Roman"/>
          <w:kern w:val="0"/>
          <w:sz w:val="24"/>
          <w:szCs w:val="24"/>
          <w:lang w:val="pl-PL"/>
          <w14:ligatures w14:val="none"/>
        </w:rPr>
        <w:t xml:space="preserve"> sjednicu, u skraćenom pismenom obliku, pa Predsjednik isti daje na raspravu.</w:t>
      </w:r>
    </w:p>
    <w:p w14:paraId="34AA9B42" w14:textId="77777777" w:rsidR="00444DD4" w:rsidRDefault="00444DD4" w:rsidP="00B07A90">
      <w:pPr>
        <w:suppressAutoHyphens/>
        <w:autoSpaceDN w:val="0"/>
        <w:spacing w:after="0" w:line="240" w:lineRule="auto"/>
        <w:ind w:firstLine="360"/>
        <w:jc w:val="both"/>
        <w:rPr>
          <w:rFonts w:ascii="Times New Roman" w:eastAsia="Calibri" w:hAnsi="Times New Roman" w:cs="Times New Roman"/>
          <w:kern w:val="0"/>
          <w:sz w:val="24"/>
          <w:szCs w:val="24"/>
          <w:lang w:val="pl-PL"/>
          <w14:ligatures w14:val="none"/>
        </w:rPr>
      </w:pPr>
    </w:p>
    <w:p w14:paraId="42CEC2E7" w14:textId="0D345756" w:rsidR="00444DD4" w:rsidRPr="00B07A90" w:rsidRDefault="00444DD4" w:rsidP="00B07A90">
      <w:pPr>
        <w:suppressAutoHyphens/>
        <w:autoSpaceDN w:val="0"/>
        <w:spacing w:after="0" w:line="240" w:lineRule="auto"/>
        <w:ind w:firstLine="360"/>
        <w:jc w:val="both"/>
        <w:rPr>
          <w:rFonts w:ascii="Times New Roman" w:eastAsia="Calibri" w:hAnsi="Times New Roman" w:cs="Times New Roman"/>
          <w:kern w:val="0"/>
          <w:sz w:val="24"/>
          <w:szCs w:val="24"/>
          <w:lang w:val="pl-PL"/>
          <w14:ligatures w14:val="none"/>
        </w:rPr>
      </w:pPr>
      <w:r>
        <w:rPr>
          <w:rFonts w:ascii="Times New Roman" w:eastAsia="Calibri" w:hAnsi="Times New Roman" w:cs="Times New Roman"/>
          <w:kern w:val="0"/>
          <w:sz w:val="24"/>
          <w:szCs w:val="24"/>
          <w:lang w:val="pl-PL"/>
          <w14:ligatures w14:val="none"/>
        </w:rPr>
        <w:t>Kako nije bilo rasprave</w:t>
      </w:r>
      <w:r w:rsidR="00FF6BC4">
        <w:rPr>
          <w:rFonts w:ascii="Times New Roman" w:eastAsia="Calibri" w:hAnsi="Times New Roman" w:cs="Times New Roman"/>
          <w:kern w:val="0"/>
          <w:sz w:val="24"/>
          <w:szCs w:val="24"/>
          <w:lang w:val="pl-PL"/>
          <w14:ligatures w14:val="none"/>
        </w:rPr>
        <w:t>,</w:t>
      </w:r>
      <w:r>
        <w:rPr>
          <w:rFonts w:ascii="Times New Roman" w:eastAsia="Calibri" w:hAnsi="Times New Roman" w:cs="Times New Roman"/>
          <w:kern w:val="0"/>
          <w:sz w:val="24"/>
          <w:szCs w:val="24"/>
          <w:lang w:val="pl-PL"/>
          <w14:ligatures w14:val="none"/>
        </w:rPr>
        <w:t xml:space="preserve"> Predsjednik daje Zapisnik na usvajanje.</w:t>
      </w:r>
    </w:p>
    <w:p w14:paraId="066894FE" w14:textId="77777777" w:rsidR="00B07A90" w:rsidRPr="00B07A90" w:rsidRDefault="00B07A90" w:rsidP="00B07A90">
      <w:pPr>
        <w:suppressAutoHyphens/>
        <w:autoSpaceDN w:val="0"/>
        <w:spacing w:after="0" w:line="240" w:lineRule="auto"/>
        <w:ind w:left="360"/>
        <w:jc w:val="both"/>
        <w:rPr>
          <w:rFonts w:ascii="Times New Roman" w:eastAsia="Calibri" w:hAnsi="Times New Roman" w:cs="Times New Roman"/>
          <w:kern w:val="0"/>
          <w:sz w:val="24"/>
          <w:szCs w:val="24"/>
          <w:lang w:val="pl-PL"/>
          <w14:ligatures w14:val="none"/>
        </w:rPr>
      </w:pPr>
    </w:p>
    <w:p w14:paraId="4EEDB035" w14:textId="60A4FDAE" w:rsidR="00BB485B" w:rsidRPr="00B07A90" w:rsidRDefault="00B07A90" w:rsidP="00B07A90">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 usvaja se </w:t>
      </w:r>
      <w:r w:rsidR="00D74255">
        <w:rPr>
          <w:rFonts w:ascii="Times New Roman" w:eastAsia="Calibri" w:hAnsi="Times New Roman" w:cs="Times New Roman"/>
          <w:kern w:val="0"/>
          <w:sz w:val="24"/>
          <w:szCs w:val="24"/>
          <w:u w:val="single"/>
          <w:lang w:val="pl-PL"/>
          <w14:ligatures w14:val="none"/>
        </w:rPr>
        <w:t>Z</w:t>
      </w:r>
      <w:r w:rsidRPr="00B07A90">
        <w:rPr>
          <w:rFonts w:ascii="Times New Roman" w:eastAsia="Calibri" w:hAnsi="Times New Roman" w:cs="Times New Roman"/>
          <w:kern w:val="0"/>
          <w:sz w:val="24"/>
          <w:szCs w:val="24"/>
          <w:u w:val="single"/>
          <w:lang w:val="pl-PL"/>
          <w14:ligatures w14:val="none"/>
        </w:rPr>
        <w:t>apisnik s</w:t>
      </w:r>
      <w:r w:rsidR="00CE7527">
        <w:rPr>
          <w:rFonts w:ascii="Times New Roman" w:eastAsia="Calibri" w:hAnsi="Times New Roman" w:cs="Times New Roman"/>
          <w:kern w:val="0"/>
          <w:sz w:val="24"/>
          <w:szCs w:val="24"/>
          <w:u w:val="single"/>
          <w:lang w:val="pl-PL"/>
          <w14:ligatures w14:val="none"/>
        </w:rPr>
        <w:t>a 7</w:t>
      </w:r>
      <w:r>
        <w:rPr>
          <w:rFonts w:ascii="Times New Roman" w:eastAsia="Calibri" w:hAnsi="Times New Roman" w:cs="Times New Roman"/>
          <w:kern w:val="0"/>
          <w:sz w:val="24"/>
          <w:szCs w:val="24"/>
          <w:u w:val="single"/>
          <w:lang w:val="pl-PL"/>
          <w14:ligatures w14:val="none"/>
        </w:rPr>
        <w:t>.</w:t>
      </w:r>
      <w:r w:rsidRPr="00B07A90">
        <w:rPr>
          <w:rFonts w:ascii="Times New Roman" w:eastAsia="Calibri" w:hAnsi="Times New Roman" w:cs="Times New Roman"/>
          <w:kern w:val="0"/>
          <w:sz w:val="24"/>
          <w:szCs w:val="24"/>
          <w:u w:val="single"/>
          <w:lang w:val="pl-PL"/>
          <w14:ligatures w14:val="none"/>
        </w:rPr>
        <w:t xml:space="preserve"> sjednice Općinskog vijeća</w:t>
      </w:r>
      <w:r w:rsidR="00D74255">
        <w:rPr>
          <w:rFonts w:ascii="Times New Roman" w:eastAsia="Calibri" w:hAnsi="Times New Roman" w:cs="Times New Roman"/>
          <w:kern w:val="0"/>
          <w:sz w:val="24"/>
          <w:szCs w:val="24"/>
          <w:u w:val="single"/>
          <w:lang w:val="pl-PL"/>
          <w14:ligatures w14:val="none"/>
        </w:rPr>
        <w:t xml:space="preserve"> Općine Rakovica.</w:t>
      </w:r>
    </w:p>
    <w:p w14:paraId="2BD0C7AA" w14:textId="77777777" w:rsidR="00B07A90" w:rsidRDefault="00B07A90" w:rsidP="006338D8">
      <w:pPr>
        <w:spacing w:after="0" w:line="240" w:lineRule="atLeast"/>
        <w:contextualSpacing/>
        <w:jc w:val="both"/>
        <w:rPr>
          <w:rFonts w:ascii="Times New Roman" w:eastAsia="Calibri" w:hAnsi="Times New Roman" w:cs="Times New Roman"/>
          <w:b/>
          <w:bCs/>
          <w:sz w:val="24"/>
          <w:szCs w:val="24"/>
          <w:lang w:val="pl-PL"/>
        </w:rPr>
      </w:pPr>
    </w:p>
    <w:p w14:paraId="74C3F15D" w14:textId="17209E9D" w:rsidR="00CE7527" w:rsidRDefault="00CE7527" w:rsidP="006E393F">
      <w:pPr>
        <w:pStyle w:val="ListParagraph"/>
        <w:numPr>
          <w:ilvl w:val="0"/>
          <w:numId w:val="19"/>
        </w:numPr>
        <w:spacing w:line="278" w:lineRule="auto"/>
        <w:jc w:val="both"/>
        <w:rPr>
          <w:rFonts w:ascii="Times New Roman" w:hAnsi="Times New Roman" w:cs="Times New Roman"/>
          <w:b/>
          <w:bCs/>
          <w:sz w:val="24"/>
          <w:szCs w:val="24"/>
          <w:lang w:val="pl-PL"/>
        </w:rPr>
      </w:pPr>
      <w:r w:rsidRPr="006E393F">
        <w:rPr>
          <w:rFonts w:ascii="Times New Roman" w:hAnsi="Times New Roman" w:cs="Times New Roman"/>
          <w:b/>
          <w:bCs/>
          <w:sz w:val="24"/>
          <w:szCs w:val="24"/>
          <w:lang w:val="pl-PL"/>
        </w:rPr>
        <w:t>Razmatranje i usvajanje Plana upravljanja destinacijom Turističke zajednice područja Plitvičke doline 2025.</w:t>
      </w:r>
      <w:r w:rsidR="006E393F">
        <w:rPr>
          <w:rFonts w:ascii="Times New Roman" w:hAnsi="Times New Roman" w:cs="Times New Roman"/>
          <w:b/>
          <w:bCs/>
          <w:sz w:val="24"/>
          <w:szCs w:val="24"/>
          <w:lang w:val="pl-PL"/>
        </w:rPr>
        <w:t xml:space="preserve"> </w:t>
      </w:r>
      <w:r w:rsidRPr="006E393F">
        <w:rPr>
          <w:rFonts w:ascii="Times New Roman" w:hAnsi="Times New Roman" w:cs="Times New Roman"/>
          <w:b/>
          <w:bCs/>
          <w:sz w:val="24"/>
          <w:szCs w:val="24"/>
          <w:lang w:val="pl-PL"/>
        </w:rPr>
        <w:t>-</w:t>
      </w:r>
      <w:r w:rsidR="006E393F">
        <w:rPr>
          <w:rFonts w:ascii="Times New Roman" w:hAnsi="Times New Roman" w:cs="Times New Roman"/>
          <w:b/>
          <w:bCs/>
          <w:sz w:val="24"/>
          <w:szCs w:val="24"/>
          <w:lang w:val="pl-PL"/>
        </w:rPr>
        <w:t xml:space="preserve"> </w:t>
      </w:r>
      <w:r w:rsidRPr="006E393F">
        <w:rPr>
          <w:rFonts w:ascii="Times New Roman" w:hAnsi="Times New Roman" w:cs="Times New Roman"/>
          <w:b/>
          <w:bCs/>
          <w:sz w:val="24"/>
          <w:szCs w:val="24"/>
          <w:lang w:val="pl-PL"/>
        </w:rPr>
        <w:t>2029.</w:t>
      </w:r>
    </w:p>
    <w:p w14:paraId="6C94380E" w14:textId="0E8EB51E" w:rsidR="00A91782" w:rsidRDefault="00E61AFA" w:rsidP="00E61AFA">
      <w:pPr>
        <w:spacing w:line="278" w:lineRule="auto"/>
        <w:ind w:firstLine="360"/>
        <w:jc w:val="both"/>
        <w:rPr>
          <w:rFonts w:ascii="Times New Roman" w:hAnsi="Times New Roman" w:cs="Times New Roman"/>
          <w:sz w:val="24"/>
          <w:szCs w:val="24"/>
          <w:lang w:val="pl-PL"/>
        </w:rPr>
      </w:pPr>
      <w:r>
        <w:rPr>
          <w:rFonts w:ascii="Times New Roman" w:hAnsi="Times New Roman" w:cs="Times New Roman"/>
          <w:sz w:val="24"/>
          <w:szCs w:val="24"/>
          <w:lang w:val="pl-PL"/>
        </w:rPr>
        <w:t>Direktorica Turističke zajednice područja Plitvičke doline Mira Špoljarić pozdravlja sve nazočne</w:t>
      </w:r>
      <w:r w:rsidR="00F22EBF">
        <w:rPr>
          <w:rFonts w:ascii="Times New Roman" w:hAnsi="Times New Roman" w:cs="Times New Roman"/>
          <w:sz w:val="24"/>
          <w:szCs w:val="24"/>
          <w:lang w:val="pl-PL"/>
        </w:rPr>
        <w:t>. Pojašnjava kako je donošenje Plana upravljanja destinacijom zakonska obveza te se donosi od strane Općinskog vijeća. P</w:t>
      </w:r>
      <w:r>
        <w:rPr>
          <w:rFonts w:ascii="Times New Roman" w:hAnsi="Times New Roman" w:cs="Times New Roman"/>
          <w:sz w:val="24"/>
          <w:szCs w:val="24"/>
          <w:lang w:val="pl-PL"/>
        </w:rPr>
        <w:t xml:space="preserve">redstavlja g. Ivana Lončara, izrađivača Plana upravljanja destinacijom Turističke zajednice područja Plitvičke doline 2025. – 2029. </w:t>
      </w:r>
      <w:r w:rsidR="00F22EBF">
        <w:rPr>
          <w:rFonts w:ascii="Times New Roman" w:hAnsi="Times New Roman" w:cs="Times New Roman"/>
          <w:sz w:val="24"/>
          <w:szCs w:val="24"/>
          <w:lang w:val="pl-PL"/>
        </w:rPr>
        <w:t>te mu prepušta riječ.</w:t>
      </w:r>
    </w:p>
    <w:p w14:paraId="10719C98" w14:textId="12C83EFF" w:rsidR="00F22EBF" w:rsidRDefault="00F22EBF" w:rsidP="00E61AFA">
      <w:pPr>
        <w:spacing w:line="278" w:lineRule="auto"/>
        <w:ind w:firstLine="360"/>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G. Ivan Lončar iznosi kratak pregled Plana upravljanja destinacijom Turističke zajednica područja Plitvičke doline 2025. – 2029. </w:t>
      </w:r>
    </w:p>
    <w:p w14:paraId="2ACB80DD" w14:textId="5A65F533" w:rsidR="0039312D" w:rsidRDefault="0039312D" w:rsidP="00E61AFA">
      <w:pPr>
        <w:spacing w:line="278" w:lineRule="auto"/>
        <w:ind w:firstLine="360"/>
        <w:jc w:val="both"/>
        <w:rPr>
          <w:rFonts w:ascii="Times New Roman" w:hAnsi="Times New Roman" w:cs="Times New Roman"/>
          <w:sz w:val="24"/>
          <w:szCs w:val="24"/>
          <w:lang w:val="pl-PL"/>
        </w:rPr>
      </w:pPr>
      <w:r>
        <w:rPr>
          <w:rFonts w:ascii="Times New Roman" w:hAnsi="Times New Roman" w:cs="Times New Roman"/>
          <w:sz w:val="24"/>
          <w:szCs w:val="24"/>
          <w:lang w:val="pl-PL"/>
        </w:rPr>
        <w:t>Predsjednik otvara raspravu</w:t>
      </w:r>
      <w:r w:rsidR="00111914">
        <w:rPr>
          <w:rFonts w:ascii="Times New Roman" w:hAnsi="Times New Roman" w:cs="Times New Roman"/>
          <w:sz w:val="24"/>
          <w:szCs w:val="24"/>
          <w:lang w:val="pl-PL"/>
        </w:rPr>
        <w:t xml:space="preserve"> po navedenoj točki.</w:t>
      </w:r>
    </w:p>
    <w:p w14:paraId="4335FCEE" w14:textId="357FE08B" w:rsidR="0039312D" w:rsidRDefault="0039312D" w:rsidP="00E61AFA">
      <w:pPr>
        <w:spacing w:line="278" w:lineRule="auto"/>
        <w:ind w:firstLine="360"/>
        <w:jc w:val="both"/>
        <w:rPr>
          <w:rFonts w:ascii="Times New Roman" w:hAnsi="Times New Roman" w:cs="Times New Roman"/>
          <w:sz w:val="24"/>
          <w:szCs w:val="24"/>
          <w:lang w:val="pl-PL"/>
        </w:rPr>
      </w:pPr>
      <w:r>
        <w:rPr>
          <w:rFonts w:ascii="Times New Roman" w:hAnsi="Times New Roman" w:cs="Times New Roman"/>
          <w:sz w:val="24"/>
          <w:szCs w:val="24"/>
          <w:lang w:val="pl-PL"/>
        </w:rPr>
        <w:lastRenderedPageBreak/>
        <w:t xml:space="preserve">Vijećnik Semir Čović postavlja pitanje g. Lončaru. Zanima ga njegovo mišljenje vezano uz izgradnju većeg broja hotela na području Općine. </w:t>
      </w:r>
    </w:p>
    <w:p w14:paraId="3928D304" w14:textId="75337944" w:rsidR="0039312D" w:rsidRDefault="0039312D" w:rsidP="00E61AFA">
      <w:pPr>
        <w:spacing w:line="278" w:lineRule="auto"/>
        <w:ind w:firstLine="360"/>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G. Ivan Lončar odgovara kako je </w:t>
      </w:r>
      <w:r w:rsidR="00F03CB9">
        <w:rPr>
          <w:rFonts w:ascii="Times New Roman" w:hAnsi="Times New Roman" w:cs="Times New Roman"/>
          <w:sz w:val="24"/>
          <w:szCs w:val="24"/>
          <w:lang w:val="pl-PL"/>
        </w:rPr>
        <w:t xml:space="preserve">upravo </w:t>
      </w:r>
      <w:r>
        <w:rPr>
          <w:rFonts w:ascii="Times New Roman" w:hAnsi="Times New Roman" w:cs="Times New Roman"/>
          <w:sz w:val="24"/>
          <w:szCs w:val="24"/>
          <w:lang w:val="pl-PL"/>
        </w:rPr>
        <w:t xml:space="preserve">u Planu upravljanja destinacijom navedeno koliki postotak od ukupnih smještajnih jedinica na području čine upravo hoteli te dodaje kako je taj postotak iznimno mali i smatra da to ne predstavlja nikakav problem. </w:t>
      </w:r>
    </w:p>
    <w:p w14:paraId="646F0A4E" w14:textId="723492DB" w:rsidR="00DB1F6E" w:rsidRDefault="00DB1F6E" w:rsidP="00E61AFA">
      <w:pPr>
        <w:spacing w:line="278" w:lineRule="auto"/>
        <w:ind w:firstLine="360"/>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Načelnik Mihovil Bićanić pozdravlja predstavljeni Plan upravljanja destinacijom. Što se udjela hotela tiče, dodaje kako smatra da na području Općine nedostaje luksuznijih smještajnih kapaciteta koji bi privukli </w:t>
      </w:r>
      <w:r w:rsidR="00A17B38">
        <w:rPr>
          <w:rFonts w:ascii="Times New Roman" w:hAnsi="Times New Roman" w:cs="Times New Roman"/>
          <w:sz w:val="24"/>
          <w:szCs w:val="24"/>
          <w:lang w:val="pl-PL"/>
        </w:rPr>
        <w:t xml:space="preserve">i drugačiji profil gostiju. </w:t>
      </w:r>
    </w:p>
    <w:p w14:paraId="5BDEE352" w14:textId="74E06C06" w:rsidR="006D1F63" w:rsidRDefault="006D1F63" w:rsidP="00E61AFA">
      <w:pPr>
        <w:spacing w:line="278" w:lineRule="auto"/>
        <w:ind w:firstLine="360"/>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G. Ivan Lončar zaključno dodaje kako ovaj Plan upravljanja predstavlja analizu stanja i </w:t>
      </w:r>
      <w:r w:rsidR="00F03CB9">
        <w:rPr>
          <w:rFonts w:ascii="Times New Roman" w:hAnsi="Times New Roman" w:cs="Times New Roman"/>
          <w:sz w:val="24"/>
          <w:szCs w:val="24"/>
          <w:lang w:val="pl-PL"/>
        </w:rPr>
        <w:t xml:space="preserve">donosi </w:t>
      </w:r>
      <w:r>
        <w:rPr>
          <w:rFonts w:ascii="Times New Roman" w:hAnsi="Times New Roman" w:cs="Times New Roman"/>
          <w:sz w:val="24"/>
          <w:szCs w:val="24"/>
          <w:lang w:val="pl-PL"/>
        </w:rPr>
        <w:t>preporuke, ali ono što bi na temelju ovog Plana trebalo proizaći je realizacija projekata navedenih u Planu, s naglaskom na to da tempo realizacij</w:t>
      </w:r>
      <w:r w:rsidR="00F03CB9">
        <w:rPr>
          <w:rFonts w:ascii="Times New Roman" w:hAnsi="Times New Roman" w:cs="Times New Roman"/>
          <w:sz w:val="24"/>
          <w:szCs w:val="24"/>
          <w:lang w:val="pl-PL"/>
        </w:rPr>
        <w:t>e</w:t>
      </w:r>
      <w:r>
        <w:rPr>
          <w:rFonts w:ascii="Times New Roman" w:hAnsi="Times New Roman" w:cs="Times New Roman"/>
          <w:sz w:val="24"/>
          <w:szCs w:val="24"/>
          <w:lang w:val="pl-PL"/>
        </w:rPr>
        <w:t xml:space="preserve"> projekata ne diktira Općina niti Turistička zajednica već Ministarstvo</w:t>
      </w:r>
      <w:r w:rsidR="00F03CB9">
        <w:rPr>
          <w:rFonts w:ascii="Times New Roman" w:hAnsi="Times New Roman" w:cs="Times New Roman"/>
          <w:sz w:val="24"/>
          <w:szCs w:val="24"/>
          <w:lang w:val="pl-PL"/>
        </w:rPr>
        <w:t>.</w:t>
      </w:r>
    </w:p>
    <w:p w14:paraId="06066952" w14:textId="2C073E02" w:rsidR="00F03CB9" w:rsidRDefault="00F03CB9" w:rsidP="00E61AFA">
      <w:pPr>
        <w:spacing w:line="278" w:lineRule="auto"/>
        <w:ind w:firstLine="360"/>
        <w:jc w:val="both"/>
        <w:rPr>
          <w:rFonts w:ascii="Times New Roman" w:hAnsi="Times New Roman" w:cs="Times New Roman"/>
          <w:sz w:val="24"/>
          <w:szCs w:val="24"/>
          <w:lang w:val="pl-PL"/>
        </w:rPr>
      </w:pPr>
      <w:r>
        <w:rPr>
          <w:rFonts w:ascii="Times New Roman" w:hAnsi="Times New Roman" w:cs="Times New Roman"/>
          <w:sz w:val="24"/>
          <w:szCs w:val="24"/>
          <w:lang w:val="pl-PL"/>
        </w:rPr>
        <w:t>Kako nije bilo daljnje rasprave</w:t>
      </w:r>
      <w:r w:rsidR="00FF6BC4">
        <w:rPr>
          <w:rFonts w:ascii="Times New Roman" w:hAnsi="Times New Roman" w:cs="Times New Roman"/>
          <w:sz w:val="24"/>
          <w:szCs w:val="24"/>
          <w:lang w:val="pl-PL"/>
        </w:rPr>
        <w:t>,</w:t>
      </w:r>
      <w:r>
        <w:rPr>
          <w:rFonts w:ascii="Times New Roman" w:hAnsi="Times New Roman" w:cs="Times New Roman"/>
          <w:sz w:val="24"/>
          <w:szCs w:val="24"/>
          <w:lang w:val="pl-PL"/>
        </w:rPr>
        <w:t xml:space="preserve"> Predsjednik daje Plan upravljanja destinacijom na usvajanje.</w:t>
      </w:r>
    </w:p>
    <w:p w14:paraId="1C5E12CC" w14:textId="113E54C2" w:rsidR="006E393F" w:rsidRDefault="006E393F" w:rsidP="00464C1C">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6E393F">
        <w:rPr>
          <w:rFonts w:ascii="Times New Roman" w:eastAsia="Calibri" w:hAnsi="Times New Roman" w:cs="Times New Roman"/>
          <w:kern w:val="0"/>
          <w:sz w:val="24"/>
          <w:szCs w:val="24"/>
          <w:u w:val="single"/>
          <w:lang w:val="pl-PL"/>
          <w14:ligatures w14:val="none"/>
        </w:rPr>
        <w:t>ZAKLJUČAK: s 8 glasova ZA, 0 glasova PROTIV i 0 SUZDRŽANIH glasova usvaja se</w:t>
      </w:r>
      <w:r>
        <w:rPr>
          <w:rFonts w:ascii="Times New Roman" w:eastAsia="Calibri" w:hAnsi="Times New Roman" w:cs="Times New Roman"/>
          <w:kern w:val="0"/>
          <w:sz w:val="24"/>
          <w:szCs w:val="24"/>
          <w:u w:val="single"/>
          <w:lang w:val="pl-PL"/>
          <w14:ligatures w14:val="none"/>
        </w:rPr>
        <w:t xml:space="preserve"> Plan upravljanja destinacijom Turističke zajednice područja Plitvičke doline 2025. – 2029. </w:t>
      </w:r>
    </w:p>
    <w:p w14:paraId="68B20EBD" w14:textId="77777777" w:rsidR="00464C1C" w:rsidRPr="00464C1C" w:rsidRDefault="00464C1C" w:rsidP="00464C1C">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p>
    <w:p w14:paraId="1C0F72E0" w14:textId="7175F007" w:rsidR="00CE7527" w:rsidRDefault="00CE7527" w:rsidP="006E393F">
      <w:pPr>
        <w:numPr>
          <w:ilvl w:val="0"/>
          <w:numId w:val="19"/>
        </w:numPr>
        <w:spacing w:line="278" w:lineRule="auto"/>
        <w:contextualSpacing/>
        <w:jc w:val="both"/>
        <w:rPr>
          <w:rFonts w:ascii="Times New Roman" w:hAnsi="Times New Roman" w:cs="Times New Roman"/>
          <w:b/>
          <w:bCs/>
          <w:sz w:val="24"/>
          <w:szCs w:val="24"/>
          <w:lang w:val="pl-PL"/>
        </w:rPr>
      </w:pPr>
      <w:r w:rsidRPr="00CE7527">
        <w:rPr>
          <w:rFonts w:ascii="Times New Roman" w:hAnsi="Times New Roman" w:cs="Times New Roman"/>
          <w:b/>
          <w:bCs/>
          <w:sz w:val="24"/>
          <w:szCs w:val="24"/>
          <w:lang w:val="pl-PL"/>
        </w:rPr>
        <w:t xml:space="preserve">Razmatranje i donošenje proračuna Općine Rakovica za 2026. godinu s projekcijama za 2027. i 2028. </w:t>
      </w:r>
      <w:r w:rsidR="006E393F">
        <w:rPr>
          <w:rFonts w:ascii="Times New Roman" w:hAnsi="Times New Roman" w:cs="Times New Roman"/>
          <w:b/>
          <w:bCs/>
          <w:sz w:val="24"/>
          <w:szCs w:val="24"/>
          <w:lang w:val="pl-PL"/>
        </w:rPr>
        <w:t>godinu</w:t>
      </w:r>
    </w:p>
    <w:p w14:paraId="2C22114F" w14:textId="77777777" w:rsidR="00C37CD5" w:rsidRDefault="00C37CD5" w:rsidP="00C37CD5">
      <w:pPr>
        <w:spacing w:line="278" w:lineRule="auto"/>
        <w:contextualSpacing/>
        <w:jc w:val="both"/>
        <w:rPr>
          <w:rFonts w:ascii="Times New Roman" w:hAnsi="Times New Roman" w:cs="Times New Roman"/>
          <w:b/>
          <w:bCs/>
          <w:sz w:val="24"/>
          <w:szCs w:val="24"/>
          <w:lang w:val="pl-PL"/>
        </w:rPr>
      </w:pPr>
    </w:p>
    <w:p w14:paraId="40B30939" w14:textId="7D4CE99F" w:rsidR="002A21E1" w:rsidRDefault="00C37CD5" w:rsidP="002A21E1">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Predstavnik po ovoj točki je načelnik Mihovil Bićanić koji ukratko predstavlja Proračun za 2026. godinu, iznoseći najznačajnije planirane projekte.</w:t>
      </w:r>
      <w:r w:rsidR="002A21E1">
        <w:rPr>
          <w:rFonts w:ascii="Times New Roman" w:hAnsi="Times New Roman" w:cs="Times New Roman"/>
          <w:sz w:val="24"/>
          <w:szCs w:val="24"/>
          <w:lang w:val="pl-PL"/>
        </w:rPr>
        <w:t xml:space="preserve"> </w:t>
      </w:r>
    </w:p>
    <w:p w14:paraId="707D1FC4" w14:textId="77777777" w:rsidR="002A21E1" w:rsidRDefault="002A21E1" w:rsidP="002A21E1">
      <w:pPr>
        <w:spacing w:line="278" w:lineRule="auto"/>
        <w:ind w:firstLine="360"/>
        <w:contextualSpacing/>
        <w:jc w:val="both"/>
        <w:rPr>
          <w:rFonts w:ascii="Times New Roman" w:hAnsi="Times New Roman" w:cs="Times New Roman"/>
          <w:sz w:val="24"/>
          <w:szCs w:val="24"/>
          <w:lang w:val="pl-PL"/>
        </w:rPr>
      </w:pPr>
    </w:p>
    <w:p w14:paraId="157C2FD0" w14:textId="1916CDD5" w:rsidR="002A21E1" w:rsidRDefault="002A21E1" w:rsidP="002A21E1">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Predsjednik</w:t>
      </w:r>
      <w:r w:rsidR="00111914">
        <w:rPr>
          <w:rFonts w:ascii="Times New Roman" w:hAnsi="Times New Roman" w:cs="Times New Roman"/>
          <w:sz w:val="24"/>
          <w:szCs w:val="24"/>
          <w:lang w:val="pl-PL"/>
        </w:rPr>
        <w:t xml:space="preserve"> </w:t>
      </w:r>
      <w:r>
        <w:rPr>
          <w:rFonts w:ascii="Times New Roman" w:hAnsi="Times New Roman" w:cs="Times New Roman"/>
          <w:sz w:val="24"/>
          <w:szCs w:val="24"/>
          <w:lang w:val="pl-PL"/>
        </w:rPr>
        <w:t>otvara raspravu po navedenoj točki.</w:t>
      </w:r>
    </w:p>
    <w:p w14:paraId="684D9D1F" w14:textId="77777777" w:rsidR="002A21E1" w:rsidRDefault="002A21E1" w:rsidP="002A21E1">
      <w:pPr>
        <w:spacing w:line="278" w:lineRule="auto"/>
        <w:ind w:firstLine="360"/>
        <w:contextualSpacing/>
        <w:jc w:val="both"/>
        <w:rPr>
          <w:rFonts w:ascii="Times New Roman" w:hAnsi="Times New Roman" w:cs="Times New Roman"/>
          <w:sz w:val="24"/>
          <w:szCs w:val="24"/>
          <w:lang w:val="pl-PL"/>
        </w:rPr>
      </w:pPr>
    </w:p>
    <w:p w14:paraId="60A8C1E3" w14:textId="5E6181C9" w:rsidR="002A21E1" w:rsidRDefault="00CA0796" w:rsidP="002A21E1">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Vijećnik Semir Čović predlaže da se u proračun za 2026. godinu doda projekt vodovoda za naselje Lipovac.</w:t>
      </w:r>
    </w:p>
    <w:p w14:paraId="356FD087" w14:textId="43A70625" w:rsidR="00CA0796" w:rsidRDefault="00CA0796" w:rsidP="002A21E1">
      <w:pPr>
        <w:spacing w:line="278" w:lineRule="auto"/>
        <w:ind w:firstLine="360"/>
        <w:contextualSpacing/>
        <w:jc w:val="both"/>
        <w:rPr>
          <w:rFonts w:ascii="Times New Roman" w:hAnsi="Times New Roman" w:cs="Times New Roman"/>
          <w:sz w:val="24"/>
          <w:szCs w:val="24"/>
          <w:lang w:val="pl-PL"/>
        </w:rPr>
      </w:pPr>
    </w:p>
    <w:p w14:paraId="11257C0D" w14:textId="072B847D" w:rsidR="00CA0796" w:rsidRDefault="00CA0796" w:rsidP="002A21E1">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Predsjednik Zoran Luketić</w:t>
      </w:r>
      <w:r w:rsidR="00B946B9">
        <w:rPr>
          <w:rFonts w:ascii="Times New Roman" w:hAnsi="Times New Roman" w:cs="Times New Roman"/>
          <w:sz w:val="24"/>
          <w:szCs w:val="24"/>
          <w:lang w:val="pl-PL"/>
        </w:rPr>
        <w:t xml:space="preserve"> postavlja pitanje vezano uz</w:t>
      </w:r>
      <w:r w:rsidR="00837064">
        <w:rPr>
          <w:rFonts w:ascii="Times New Roman" w:hAnsi="Times New Roman" w:cs="Times New Roman"/>
          <w:sz w:val="24"/>
          <w:szCs w:val="24"/>
          <w:lang w:val="pl-PL"/>
        </w:rPr>
        <w:t xml:space="preserve"> skupinu 36 u</w:t>
      </w:r>
      <w:r w:rsidR="00B946B9">
        <w:rPr>
          <w:rFonts w:ascii="Times New Roman" w:hAnsi="Times New Roman" w:cs="Times New Roman"/>
          <w:sz w:val="24"/>
          <w:szCs w:val="24"/>
          <w:lang w:val="pl-PL"/>
        </w:rPr>
        <w:t xml:space="preserve"> proračunu pod nazivom Pomoći dane u inozemstvo</w:t>
      </w:r>
      <w:r w:rsidR="00837064">
        <w:rPr>
          <w:rFonts w:ascii="Times New Roman" w:hAnsi="Times New Roman" w:cs="Times New Roman"/>
          <w:sz w:val="24"/>
          <w:szCs w:val="24"/>
          <w:lang w:val="pl-PL"/>
        </w:rPr>
        <w:t xml:space="preserve"> i</w:t>
      </w:r>
      <w:r w:rsidR="00B946B9">
        <w:rPr>
          <w:rFonts w:ascii="Times New Roman" w:hAnsi="Times New Roman" w:cs="Times New Roman"/>
          <w:sz w:val="24"/>
          <w:szCs w:val="24"/>
          <w:lang w:val="pl-PL"/>
        </w:rPr>
        <w:t xml:space="preserve"> unutar općeg proračuna. Zanima ga na što se odnosi naved</w:t>
      </w:r>
      <w:r w:rsidR="00837064">
        <w:rPr>
          <w:rFonts w:ascii="Times New Roman" w:hAnsi="Times New Roman" w:cs="Times New Roman"/>
          <w:sz w:val="24"/>
          <w:szCs w:val="24"/>
          <w:lang w:val="pl-PL"/>
        </w:rPr>
        <w:t xml:space="preserve">eno. </w:t>
      </w:r>
    </w:p>
    <w:p w14:paraId="502BEC35" w14:textId="26A50E97" w:rsidR="00534C08" w:rsidRDefault="00534C08" w:rsidP="002A21E1">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Matea Brozinčević pojašnjava kako se navedena skupina dodatno razdjeljuje na podskupine, odjeljke, račune, te se u konačnici odnosi na pomoći izvanproračunskim korisnicima županijskih proračuna</w:t>
      </w:r>
      <w:r w:rsidR="00635E91">
        <w:rPr>
          <w:rFonts w:ascii="Times New Roman" w:hAnsi="Times New Roman" w:cs="Times New Roman"/>
          <w:sz w:val="24"/>
          <w:szCs w:val="24"/>
          <w:lang w:val="pl-PL"/>
        </w:rPr>
        <w:t>.</w:t>
      </w:r>
    </w:p>
    <w:p w14:paraId="7981F55A" w14:textId="77777777" w:rsidR="00B946B9" w:rsidRDefault="00B946B9" w:rsidP="002A21E1">
      <w:pPr>
        <w:spacing w:line="278" w:lineRule="auto"/>
        <w:ind w:firstLine="360"/>
        <w:contextualSpacing/>
        <w:jc w:val="both"/>
        <w:rPr>
          <w:rFonts w:ascii="Times New Roman" w:hAnsi="Times New Roman" w:cs="Times New Roman"/>
          <w:sz w:val="24"/>
          <w:szCs w:val="24"/>
          <w:lang w:val="pl-PL"/>
        </w:rPr>
      </w:pPr>
    </w:p>
    <w:p w14:paraId="5DBC095D" w14:textId="48CC61DA" w:rsidR="00635E91" w:rsidRDefault="00B445DD" w:rsidP="002A21E1">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Predsjednik Zoran Luketić postavlja pitanje vezano uz proširenje vatrogasnog doma. Zanima ga u kojem dijelu je planirano proširenje.</w:t>
      </w:r>
    </w:p>
    <w:p w14:paraId="29CC0987" w14:textId="07DFDDAF" w:rsidR="00B445DD" w:rsidRDefault="00B445DD" w:rsidP="002A21E1">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Načelnik Mihovil Bićanić</w:t>
      </w:r>
      <w:r w:rsidR="009D2C05">
        <w:rPr>
          <w:rFonts w:ascii="Times New Roman" w:hAnsi="Times New Roman" w:cs="Times New Roman"/>
          <w:sz w:val="24"/>
          <w:szCs w:val="24"/>
          <w:lang w:val="pl-PL"/>
        </w:rPr>
        <w:t xml:space="preserve"> ukratko predstavlja plan proširenja.</w:t>
      </w:r>
    </w:p>
    <w:p w14:paraId="17BB9D7C" w14:textId="77777777" w:rsidR="009D2C05" w:rsidRDefault="009D2C05" w:rsidP="002A21E1">
      <w:pPr>
        <w:spacing w:line="278" w:lineRule="auto"/>
        <w:ind w:firstLine="360"/>
        <w:contextualSpacing/>
        <w:jc w:val="both"/>
        <w:rPr>
          <w:rFonts w:ascii="Times New Roman" w:hAnsi="Times New Roman" w:cs="Times New Roman"/>
          <w:sz w:val="24"/>
          <w:szCs w:val="24"/>
          <w:lang w:val="pl-PL"/>
        </w:rPr>
      </w:pPr>
    </w:p>
    <w:p w14:paraId="61DB598F" w14:textId="00CED3D4" w:rsidR="009D2C05" w:rsidRDefault="009D2C05" w:rsidP="002A21E1">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Predsjednik Zoran Luketić postavlja pitanje vezano uz </w:t>
      </w:r>
      <w:r w:rsidR="00687ADB">
        <w:rPr>
          <w:rFonts w:ascii="Times New Roman" w:hAnsi="Times New Roman" w:cs="Times New Roman"/>
          <w:sz w:val="24"/>
          <w:szCs w:val="24"/>
          <w:lang w:val="pl-PL"/>
        </w:rPr>
        <w:t>APN.</w:t>
      </w:r>
    </w:p>
    <w:p w14:paraId="771EF3A6" w14:textId="7B6254ED" w:rsidR="006E393F" w:rsidRDefault="00687ADB" w:rsidP="005D7F4C">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Načelnik Mihovil Bićanić </w:t>
      </w:r>
      <w:r w:rsidR="00623177">
        <w:rPr>
          <w:rFonts w:ascii="Times New Roman" w:hAnsi="Times New Roman" w:cs="Times New Roman"/>
          <w:sz w:val="24"/>
          <w:szCs w:val="24"/>
          <w:lang w:val="pl-PL"/>
        </w:rPr>
        <w:t>odgovara kako je APN stavljen na čekanje zbog saznanja o novom programu priuštivog stanovanja na temu kojeg će se održati sastanak s ministricom</w:t>
      </w:r>
      <w:r w:rsidR="00C4146D">
        <w:rPr>
          <w:rFonts w:ascii="Times New Roman" w:hAnsi="Times New Roman" w:cs="Times New Roman"/>
          <w:sz w:val="24"/>
          <w:szCs w:val="24"/>
          <w:lang w:val="pl-PL"/>
        </w:rPr>
        <w:t xml:space="preserve"> početkom 2026. godine.</w:t>
      </w:r>
    </w:p>
    <w:p w14:paraId="638F59ED" w14:textId="2CE29C4F" w:rsidR="00CC16B2" w:rsidRDefault="00CC16B2" w:rsidP="005D7F4C">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lastRenderedPageBreak/>
        <w:t>Kako nije bilo daljnje rasprave</w:t>
      </w:r>
      <w:r w:rsidR="00FF6BC4">
        <w:rPr>
          <w:rFonts w:ascii="Times New Roman" w:hAnsi="Times New Roman" w:cs="Times New Roman"/>
          <w:sz w:val="24"/>
          <w:szCs w:val="24"/>
          <w:lang w:val="pl-PL"/>
        </w:rPr>
        <w:t>,</w:t>
      </w:r>
      <w:r>
        <w:rPr>
          <w:rFonts w:ascii="Times New Roman" w:hAnsi="Times New Roman" w:cs="Times New Roman"/>
          <w:sz w:val="24"/>
          <w:szCs w:val="24"/>
          <w:lang w:val="pl-PL"/>
        </w:rPr>
        <w:t xml:space="preserve"> Predsjednik daje Proračun na usvajanje.</w:t>
      </w:r>
    </w:p>
    <w:p w14:paraId="6C5955D7" w14:textId="77777777" w:rsidR="00CC16B2" w:rsidRPr="005D7F4C" w:rsidRDefault="00CC16B2" w:rsidP="005D7F4C">
      <w:pPr>
        <w:spacing w:line="278" w:lineRule="auto"/>
        <w:ind w:firstLine="360"/>
        <w:contextualSpacing/>
        <w:jc w:val="both"/>
        <w:rPr>
          <w:rFonts w:ascii="Times New Roman" w:hAnsi="Times New Roman" w:cs="Times New Roman"/>
          <w:sz w:val="24"/>
          <w:szCs w:val="24"/>
          <w:lang w:val="pl-PL"/>
        </w:rPr>
      </w:pPr>
    </w:p>
    <w:p w14:paraId="0605EEE0" w14:textId="51791346" w:rsidR="006E393F" w:rsidRPr="00B07A90" w:rsidRDefault="006E393F" w:rsidP="006E393F">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w:t>
      </w:r>
      <w:r>
        <w:rPr>
          <w:rFonts w:ascii="Times New Roman" w:eastAsia="Calibri" w:hAnsi="Times New Roman" w:cs="Times New Roman"/>
          <w:kern w:val="0"/>
          <w:sz w:val="24"/>
          <w:szCs w:val="24"/>
          <w:u w:val="single"/>
          <w:lang w:val="pl-PL"/>
          <w14:ligatures w14:val="none"/>
        </w:rPr>
        <w:t xml:space="preserve"> donosi se proračun Općine Rakovica za 2026. godinu s projekcijama za 2027. i 2028. godinu. </w:t>
      </w:r>
    </w:p>
    <w:p w14:paraId="7CD4AD36" w14:textId="77777777" w:rsidR="006E393F" w:rsidRPr="00CE7527" w:rsidRDefault="006E393F" w:rsidP="006E393F">
      <w:pPr>
        <w:spacing w:line="278" w:lineRule="auto"/>
        <w:contextualSpacing/>
        <w:jc w:val="both"/>
        <w:rPr>
          <w:rFonts w:ascii="Times New Roman" w:hAnsi="Times New Roman" w:cs="Times New Roman"/>
          <w:b/>
          <w:bCs/>
          <w:sz w:val="24"/>
          <w:szCs w:val="24"/>
          <w:lang w:val="pl-PL"/>
        </w:rPr>
      </w:pPr>
    </w:p>
    <w:p w14:paraId="17B6B90B" w14:textId="77777777" w:rsidR="00CE7527" w:rsidRDefault="00CE7527" w:rsidP="006E393F">
      <w:pPr>
        <w:numPr>
          <w:ilvl w:val="0"/>
          <w:numId w:val="19"/>
        </w:numPr>
        <w:spacing w:line="278" w:lineRule="auto"/>
        <w:contextualSpacing/>
        <w:jc w:val="both"/>
        <w:rPr>
          <w:rFonts w:ascii="Times New Roman" w:hAnsi="Times New Roman" w:cs="Times New Roman"/>
          <w:b/>
          <w:bCs/>
          <w:sz w:val="24"/>
          <w:szCs w:val="24"/>
          <w:lang w:val="pl-PL"/>
        </w:rPr>
      </w:pPr>
      <w:r w:rsidRPr="00CE7527">
        <w:rPr>
          <w:rFonts w:ascii="Times New Roman" w:hAnsi="Times New Roman" w:cs="Times New Roman"/>
          <w:b/>
          <w:bCs/>
          <w:sz w:val="24"/>
          <w:szCs w:val="24"/>
          <w:lang w:val="pl-PL"/>
        </w:rPr>
        <w:t xml:space="preserve">Razmatranje i donošenje Odluke o izvršavanju Proračuna Općine Rakovica za 2026. godinu </w:t>
      </w:r>
    </w:p>
    <w:p w14:paraId="2102C4D9" w14:textId="77777777" w:rsidR="00C51891" w:rsidRDefault="00C51891" w:rsidP="00C51891">
      <w:pPr>
        <w:spacing w:line="278" w:lineRule="auto"/>
        <w:contextualSpacing/>
        <w:jc w:val="both"/>
        <w:rPr>
          <w:rFonts w:ascii="Times New Roman" w:hAnsi="Times New Roman" w:cs="Times New Roman"/>
          <w:b/>
          <w:bCs/>
          <w:sz w:val="24"/>
          <w:szCs w:val="24"/>
          <w:lang w:val="pl-PL"/>
        </w:rPr>
      </w:pPr>
    </w:p>
    <w:p w14:paraId="654546E2" w14:textId="553395E3" w:rsidR="00C51891" w:rsidRDefault="001A3E7C" w:rsidP="001A3E7C">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Predstavnica po ovoj točki Matea Brozinčević pojašnjava kako se uz Proračun za svaku godinu donosi i Odluka o izvršavanju Proračuna.</w:t>
      </w:r>
      <w:r w:rsidR="00233A4C">
        <w:rPr>
          <w:rFonts w:ascii="Times New Roman" w:hAnsi="Times New Roman" w:cs="Times New Roman"/>
          <w:sz w:val="24"/>
          <w:szCs w:val="24"/>
          <w:lang w:val="pl-PL"/>
        </w:rPr>
        <w:t xml:space="preserve"> Dodaje kako se ovom odlukom </w:t>
      </w:r>
      <w:r w:rsidR="00430AD7">
        <w:rPr>
          <w:rFonts w:ascii="Times New Roman" w:hAnsi="Times New Roman" w:cs="Times New Roman"/>
          <w:sz w:val="24"/>
          <w:szCs w:val="24"/>
          <w:lang w:val="pl-PL"/>
        </w:rPr>
        <w:t>uređuje struktura prihoda i primitaka te rashoda i izdataka, način izvršavanja Proračuna, način upravljanja prihodima i rashodima Proračuna, opseg zaduživanja, upravljanje financijskom i nefinancijskom imovinom, prava i obveze korisnika proračunskih sredstava te sankcije za neispunjavanje obveza.</w:t>
      </w:r>
    </w:p>
    <w:p w14:paraId="15496860" w14:textId="77777777" w:rsidR="00430AD7" w:rsidRDefault="00430AD7" w:rsidP="001A3E7C">
      <w:pPr>
        <w:spacing w:line="278" w:lineRule="auto"/>
        <w:ind w:firstLine="360"/>
        <w:contextualSpacing/>
        <w:jc w:val="both"/>
        <w:rPr>
          <w:rFonts w:ascii="Times New Roman" w:hAnsi="Times New Roman" w:cs="Times New Roman"/>
          <w:sz w:val="24"/>
          <w:szCs w:val="24"/>
          <w:lang w:val="pl-PL"/>
        </w:rPr>
      </w:pPr>
    </w:p>
    <w:p w14:paraId="785E02D9" w14:textId="35D4C909" w:rsidR="00430AD7" w:rsidRDefault="00430AD7" w:rsidP="001A3E7C">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Predsjednik </w:t>
      </w:r>
      <w:r w:rsidR="00111914">
        <w:rPr>
          <w:rFonts w:ascii="Times New Roman" w:hAnsi="Times New Roman" w:cs="Times New Roman"/>
          <w:sz w:val="24"/>
          <w:szCs w:val="24"/>
          <w:lang w:val="pl-PL"/>
        </w:rPr>
        <w:t>otvara raspravu po navedenoj točki.</w:t>
      </w:r>
    </w:p>
    <w:p w14:paraId="5B6CD9DC" w14:textId="77777777" w:rsidR="00111914" w:rsidRDefault="00111914" w:rsidP="001A3E7C">
      <w:pPr>
        <w:spacing w:line="278" w:lineRule="auto"/>
        <w:ind w:firstLine="360"/>
        <w:contextualSpacing/>
        <w:jc w:val="both"/>
        <w:rPr>
          <w:rFonts w:ascii="Times New Roman" w:hAnsi="Times New Roman" w:cs="Times New Roman"/>
          <w:sz w:val="24"/>
          <w:szCs w:val="24"/>
          <w:lang w:val="pl-PL"/>
        </w:rPr>
      </w:pPr>
    </w:p>
    <w:p w14:paraId="53805883" w14:textId="0C93446A" w:rsidR="00111914" w:rsidRPr="001A3E7C" w:rsidRDefault="00111914" w:rsidP="001A3E7C">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Kako nije bilo rasprave</w:t>
      </w:r>
      <w:r w:rsidR="00FF6BC4">
        <w:rPr>
          <w:rFonts w:ascii="Times New Roman" w:hAnsi="Times New Roman" w:cs="Times New Roman"/>
          <w:sz w:val="24"/>
          <w:szCs w:val="24"/>
          <w:lang w:val="pl-PL"/>
        </w:rPr>
        <w:t>,</w:t>
      </w:r>
      <w:r>
        <w:rPr>
          <w:rFonts w:ascii="Times New Roman" w:hAnsi="Times New Roman" w:cs="Times New Roman"/>
          <w:sz w:val="24"/>
          <w:szCs w:val="24"/>
          <w:lang w:val="pl-PL"/>
        </w:rPr>
        <w:t xml:space="preserve"> Predsjednik daje Odluku na usvajanje.</w:t>
      </w:r>
    </w:p>
    <w:p w14:paraId="3D3138FF" w14:textId="77777777" w:rsidR="006E393F" w:rsidRDefault="006E393F" w:rsidP="006E393F">
      <w:pPr>
        <w:spacing w:line="278" w:lineRule="auto"/>
        <w:contextualSpacing/>
        <w:jc w:val="both"/>
        <w:rPr>
          <w:rFonts w:ascii="Times New Roman" w:hAnsi="Times New Roman" w:cs="Times New Roman"/>
          <w:b/>
          <w:bCs/>
          <w:sz w:val="24"/>
          <w:szCs w:val="24"/>
          <w:lang w:val="pl-PL"/>
        </w:rPr>
      </w:pPr>
    </w:p>
    <w:p w14:paraId="5B23FBA4" w14:textId="5CBA41CD" w:rsidR="006E393F" w:rsidRPr="00B07A90" w:rsidRDefault="006E393F" w:rsidP="006E393F">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w:t>
      </w:r>
      <w:r>
        <w:rPr>
          <w:rFonts w:ascii="Times New Roman" w:eastAsia="Calibri" w:hAnsi="Times New Roman" w:cs="Times New Roman"/>
          <w:kern w:val="0"/>
          <w:sz w:val="24"/>
          <w:szCs w:val="24"/>
          <w:u w:val="single"/>
          <w:lang w:val="pl-PL"/>
          <w14:ligatures w14:val="none"/>
        </w:rPr>
        <w:t xml:space="preserve"> donosi se Odluka o izvršavanju Proračuna Općine Rakovica za 2026. godinu.</w:t>
      </w:r>
    </w:p>
    <w:p w14:paraId="397F13B6" w14:textId="77777777" w:rsidR="006E393F" w:rsidRPr="00CE7527" w:rsidRDefault="006E393F" w:rsidP="006E393F">
      <w:pPr>
        <w:spacing w:line="278" w:lineRule="auto"/>
        <w:contextualSpacing/>
        <w:jc w:val="both"/>
        <w:rPr>
          <w:rFonts w:ascii="Times New Roman" w:hAnsi="Times New Roman" w:cs="Times New Roman"/>
          <w:b/>
          <w:bCs/>
          <w:sz w:val="24"/>
          <w:szCs w:val="24"/>
          <w:lang w:val="pl-PL"/>
        </w:rPr>
      </w:pPr>
    </w:p>
    <w:p w14:paraId="57E5A147" w14:textId="77777777" w:rsidR="00CE7527" w:rsidRDefault="00CE7527" w:rsidP="006E393F">
      <w:pPr>
        <w:numPr>
          <w:ilvl w:val="0"/>
          <w:numId w:val="19"/>
        </w:numPr>
        <w:spacing w:line="278" w:lineRule="auto"/>
        <w:contextualSpacing/>
        <w:jc w:val="both"/>
        <w:rPr>
          <w:rFonts w:ascii="Times New Roman" w:hAnsi="Times New Roman" w:cs="Times New Roman"/>
          <w:b/>
          <w:bCs/>
          <w:sz w:val="24"/>
          <w:szCs w:val="24"/>
          <w:lang w:val="pl-PL"/>
        </w:rPr>
      </w:pPr>
      <w:r w:rsidRPr="00CE7527">
        <w:rPr>
          <w:rFonts w:ascii="Times New Roman" w:hAnsi="Times New Roman" w:cs="Times New Roman"/>
          <w:b/>
          <w:bCs/>
          <w:sz w:val="24"/>
          <w:szCs w:val="24"/>
          <w:lang w:val="pl-PL"/>
        </w:rPr>
        <w:t>Razmatranje i usvajanje Programa građenja komunalne infrastrukture za 2026. godinu</w:t>
      </w:r>
    </w:p>
    <w:p w14:paraId="5A73E7AF" w14:textId="77777777" w:rsidR="00111914" w:rsidRDefault="00111914" w:rsidP="00111914">
      <w:pPr>
        <w:spacing w:line="278" w:lineRule="auto"/>
        <w:contextualSpacing/>
        <w:jc w:val="both"/>
        <w:rPr>
          <w:rFonts w:ascii="Times New Roman" w:hAnsi="Times New Roman" w:cs="Times New Roman"/>
          <w:b/>
          <w:bCs/>
          <w:sz w:val="24"/>
          <w:szCs w:val="24"/>
          <w:lang w:val="pl-PL"/>
        </w:rPr>
      </w:pPr>
    </w:p>
    <w:p w14:paraId="7334A808" w14:textId="71871545" w:rsidR="00BA2C33" w:rsidRDefault="00111914" w:rsidP="00BA2C33">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Predstavnica po ovoj </w:t>
      </w:r>
      <w:r w:rsidR="00BA2C33">
        <w:rPr>
          <w:rFonts w:ascii="Times New Roman" w:hAnsi="Times New Roman" w:cs="Times New Roman"/>
          <w:sz w:val="24"/>
          <w:szCs w:val="24"/>
          <w:lang w:val="pl-PL"/>
        </w:rPr>
        <w:t>točki Matea Brozinčević pojašnjava kako se istodobno s donošenjem Proračuna za 2026. godinu donosi i Program građenja komunalne infrastrukture za 2026. godinu</w:t>
      </w:r>
      <w:r w:rsidR="004552E9">
        <w:rPr>
          <w:rFonts w:ascii="Times New Roman" w:hAnsi="Times New Roman" w:cs="Times New Roman"/>
          <w:sz w:val="24"/>
          <w:szCs w:val="24"/>
          <w:lang w:val="pl-PL"/>
        </w:rPr>
        <w:t>,</w:t>
      </w:r>
      <w:r w:rsidR="00BA2C33">
        <w:rPr>
          <w:rFonts w:ascii="Times New Roman" w:hAnsi="Times New Roman" w:cs="Times New Roman"/>
          <w:sz w:val="24"/>
          <w:szCs w:val="24"/>
          <w:lang w:val="pl-PL"/>
        </w:rPr>
        <w:t xml:space="preserve"> kojim su prikazane planirane investicije rekonstrukcije odnosno izgradnje građevina komunalne infrastrukture.</w:t>
      </w:r>
      <w:r w:rsidR="006559A3">
        <w:rPr>
          <w:rFonts w:ascii="Times New Roman" w:hAnsi="Times New Roman" w:cs="Times New Roman"/>
          <w:sz w:val="24"/>
          <w:szCs w:val="24"/>
          <w:lang w:val="pl-PL"/>
        </w:rPr>
        <w:t xml:space="preserve"> U</w:t>
      </w:r>
      <w:r w:rsidR="00BA2C33">
        <w:rPr>
          <w:rFonts w:ascii="Times New Roman" w:hAnsi="Times New Roman" w:cs="Times New Roman"/>
          <w:sz w:val="24"/>
          <w:szCs w:val="24"/>
          <w:lang w:val="pl-PL"/>
        </w:rPr>
        <w:t>kratko predstavlja najznačajnije investicije.</w:t>
      </w:r>
    </w:p>
    <w:p w14:paraId="1B40C59A" w14:textId="77777777" w:rsidR="005D7830" w:rsidRDefault="005D7830" w:rsidP="00BA2C33">
      <w:pPr>
        <w:spacing w:line="278" w:lineRule="auto"/>
        <w:ind w:firstLine="360"/>
        <w:contextualSpacing/>
        <w:jc w:val="both"/>
        <w:rPr>
          <w:rFonts w:ascii="Times New Roman" w:hAnsi="Times New Roman" w:cs="Times New Roman"/>
          <w:sz w:val="24"/>
          <w:szCs w:val="24"/>
          <w:lang w:val="pl-PL"/>
        </w:rPr>
      </w:pPr>
    </w:p>
    <w:p w14:paraId="79175739" w14:textId="3A734AE4" w:rsidR="005D7830" w:rsidRDefault="005D7830" w:rsidP="00BA2C33">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Predsjednik otvara raspravu po navedenoj točki.</w:t>
      </w:r>
    </w:p>
    <w:p w14:paraId="348231A5" w14:textId="77777777" w:rsidR="00BA2C33" w:rsidRDefault="00BA2C33" w:rsidP="00BA2C33">
      <w:pPr>
        <w:spacing w:line="278" w:lineRule="auto"/>
        <w:ind w:firstLine="360"/>
        <w:contextualSpacing/>
        <w:jc w:val="both"/>
        <w:rPr>
          <w:rFonts w:ascii="Times New Roman" w:hAnsi="Times New Roman" w:cs="Times New Roman"/>
          <w:sz w:val="24"/>
          <w:szCs w:val="24"/>
          <w:lang w:val="pl-PL"/>
        </w:rPr>
      </w:pPr>
    </w:p>
    <w:p w14:paraId="299C89EB" w14:textId="77777777" w:rsidR="00536CC0" w:rsidRDefault="00094A2A" w:rsidP="00BA2C33">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Predsjednik postavlja pitanje vezano uz kapitalna ulaganja u groblja i mrtvačnice. Zanima ga da li prijedlog za ulaganja daje komunalno društvo Rakovica d.o.o.</w:t>
      </w:r>
    </w:p>
    <w:p w14:paraId="2A3ED82B" w14:textId="77777777" w:rsidR="00F641C5" w:rsidRDefault="00536CC0" w:rsidP="00BA2C33">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Načelnik Mihovil Bićanić potvrđuje. Dodaje da kako uoče određene nedostatke tako daju prijedloge za ulaganja.</w:t>
      </w:r>
    </w:p>
    <w:p w14:paraId="0232CFAC" w14:textId="77777777" w:rsidR="00F641C5" w:rsidRDefault="00F641C5" w:rsidP="00BA2C33">
      <w:pPr>
        <w:spacing w:line="278" w:lineRule="auto"/>
        <w:ind w:firstLine="360"/>
        <w:contextualSpacing/>
        <w:jc w:val="both"/>
        <w:rPr>
          <w:rFonts w:ascii="Times New Roman" w:hAnsi="Times New Roman" w:cs="Times New Roman"/>
          <w:sz w:val="24"/>
          <w:szCs w:val="24"/>
          <w:lang w:val="pl-PL"/>
        </w:rPr>
      </w:pPr>
    </w:p>
    <w:p w14:paraId="36FEFF69" w14:textId="08B45574" w:rsidR="00111914" w:rsidRPr="00111914" w:rsidRDefault="00F641C5" w:rsidP="00BA2C33">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Kako nije bilo daljnje rasprave</w:t>
      </w:r>
      <w:r w:rsidR="00FF6BC4">
        <w:rPr>
          <w:rFonts w:ascii="Times New Roman" w:hAnsi="Times New Roman" w:cs="Times New Roman"/>
          <w:sz w:val="24"/>
          <w:szCs w:val="24"/>
          <w:lang w:val="pl-PL"/>
        </w:rPr>
        <w:t>,</w:t>
      </w:r>
      <w:r>
        <w:rPr>
          <w:rFonts w:ascii="Times New Roman" w:hAnsi="Times New Roman" w:cs="Times New Roman"/>
          <w:sz w:val="24"/>
          <w:szCs w:val="24"/>
          <w:lang w:val="pl-PL"/>
        </w:rPr>
        <w:t xml:space="preserve"> Predsjednik daje Program na usvajanje.</w:t>
      </w:r>
      <w:r w:rsidR="00BA2C33">
        <w:rPr>
          <w:rFonts w:ascii="Times New Roman" w:hAnsi="Times New Roman" w:cs="Times New Roman"/>
          <w:sz w:val="24"/>
          <w:szCs w:val="24"/>
          <w:lang w:val="pl-PL"/>
        </w:rPr>
        <w:t xml:space="preserve">  </w:t>
      </w:r>
    </w:p>
    <w:p w14:paraId="44CC73F4" w14:textId="77777777" w:rsidR="006E393F" w:rsidRDefault="006E393F" w:rsidP="006E393F">
      <w:pPr>
        <w:spacing w:line="278" w:lineRule="auto"/>
        <w:contextualSpacing/>
        <w:jc w:val="both"/>
        <w:rPr>
          <w:rFonts w:ascii="Times New Roman" w:hAnsi="Times New Roman" w:cs="Times New Roman"/>
          <w:b/>
          <w:bCs/>
          <w:sz w:val="24"/>
          <w:szCs w:val="24"/>
          <w:lang w:val="pl-PL"/>
        </w:rPr>
      </w:pPr>
    </w:p>
    <w:p w14:paraId="4158EFC9" w14:textId="4BF5A295" w:rsidR="006E393F" w:rsidRPr="00B07A90" w:rsidRDefault="006E393F" w:rsidP="006E393F">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 usvaja se </w:t>
      </w:r>
      <w:r>
        <w:rPr>
          <w:rFonts w:ascii="Times New Roman" w:eastAsia="Calibri" w:hAnsi="Times New Roman" w:cs="Times New Roman"/>
          <w:kern w:val="0"/>
          <w:sz w:val="24"/>
          <w:szCs w:val="24"/>
          <w:u w:val="single"/>
          <w:lang w:val="pl-PL"/>
          <w14:ligatures w14:val="none"/>
        </w:rPr>
        <w:t>Program građenja komunalne infrastrukture za 2026. godinu.</w:t>
      </w:r>
    </w:p>
    <w:p w14:paraId="14028FF2" w14:textId="77777777" w:rsidR="006E393F" w:rsidRDefault="006E393F" w:rsidP="006E393F">
      <w:pPr>
        <w:spacing w:line="278" w:lineRule="auto"/>
        <w:contextualSpacing/>
        <w:jc w:val="both"/>
        <w:rPr>
          <w:rFonts w:ascii="Times New Roman" w:hAnsi="Times New Roman" w:cs="Times New Roman"/>
          <w:b/>
          <w:bCs/>
          <w:sz w:val="24"/>
          <w:szCs w:val="24"/>
          <w:lang w:val="pl-PL"/>
        </w:rPr>
      </w:pPr>
    </w:p>
    <w:p w14:paraId="4D1AF901" w14:textId="77777777" w:rsidR="00FF6BC4" w:rsidRDefault="00FF6BC4" w:rsidP="006E393F">
      <w:pPr>
        <w:spacing w:line="278" w:lineRule="auto"/>
        <w:contextualSpacing/>
        <w:jc w:val="both"/>
        <w:rPr>
          <w:rFonts w:ascii="Times New Roman" w:hAnsi="Times New Roman" w:cs="Times New Roman"/>
          <w:b/>
          <w:bCs/>
          <w:sz w:val="24"/>
          <w:szCs w:val="24"/>
          <w:lang w:val="pl-PL"/>
        </w:rPr>
      </w:pPr>
    </w:p>
    <w:p w14:paraId="18E9D0E4" w14:textId="77777777" w:rsidR="00FF6BC4" w:rsidRDefault="00FF6BC4" w:rsidP="006E393F">
      <w:pPr>
        <w:spacing w:line="278" w:lineRule="auto"/>
        <w:contextualSpacing/>
        <w:jc w:val="both"/>
        <w:rPr>
          <w:rFonts w:ascii="Times New Roman" w:hAnsi="Times New Roman" w:cs="Times New Roman"/>
          <w:b/>
          <w:bCs/>
          <w:sz w:val="24"/>
          <w:szCs w:val="24"/>
          <w:lang w:val="pl-PL"/>
        </w:rPr>
      </w:pPr>
    </w:p>
    <w:p w14:paraId="50DDD97C" w14:textId="77777777" w:rsidR="00FF6BC4" w:rsidRPr="00CE7527" w:rsidRDefault="00FF6BC4" w:rsidP="006E393F">
      <w:pPr>
        <w:spacing w:line="278" w:lineRule="auto"/>
        <w:contextualSpacing/>
        <w:jc w:val="both"/>
        <w:rPr>
          <w:rFonts w:ascii="Times New Roman" w:hAnsi="Times New Roman" w:cs="Times New Roman"/>
          <w:b/>
          <w:bCs/>
          <w:sz w:val="24"/>
          <w:szCs w:val="24"/>
          <w:lang w:val="pl-PL"/>
        </w:rPr>
      </w:pPr>
    </w:p>
    <w:p w14:paraId="1F69092C" w14:textId="77777777" w:rsidR="00CE7527" w:rsidRDefault="00CE7527" w:rsidP="006E393F">
      <w:pPr>
        <w:numPr>
          <w:ilvl w:val="0"/>
          <w:numId w:val="19"/>
        </w:numPr>
        <w:spacing w:line="278" w:lineRule="auto"/>
        <w:contextualSpacing/>
        <w:jc w:val="both"/>
        <w:rPr>
          <w:rFonts w:ascii="Times New Roman" w:hAnsi="Times New Roman" w:cs="Times New Roman"/>
          <w:b/>
          <w:bCs/>
          <w:sz w:val="24"/>
          <w:szCs w:val="24"/>
          <w:lang w:val="pl-PL"/>
        </w:rPr>
      </w:pPr>
      <w:r w:rsidRPr="00CE7527">
        <w:rPr>
          <w:rFonts w:ascii="Times New Roman" w:hAnsi="Times New Roman" w:cs="Times New Roman"/>
          <w:b/>
          <w:bCs/>
          <w:sz w:val="24"/>
          <w:szCs w:val="24"/>
          <w:lang w:val="pl-PL"/>
        </w:rPr>
        <w:lastRenderedPageBreak/>
        <w:t xml:space="preserve">Razmatranje i usvajanje Programa održavanja komunalne infrastrukture za 2026. godinu </w:t>
      </w:r>
    </w:p>
    <w:p w14:paraId="0526D39F" w14:textId="77777777" w:rsidR="00953881" w:rsidRDefault="00953881" w:rsidP="00953881">
      <w:pPr>
        <w:spacing w:line="278" w:lineRule="auto"/>
        <w:contextualSpacing/>
        <w:jc w:val="both"/>
        <w:rPr>
          <w:rFonts w:ascii="Times New Roman" w:hAnsi="Times New Roman" w:cs="Times New Roman"/>
          <w:b/>
          <w:bCs/>
          <w:sz w:val="24"/>
          <w:szCs w:val="24"/>
          <w:lang w:val="pl-PL"/>
        </w:rPr>
      </w:pPr>
    </w:p>
    <w:p w14:paraId="063D251C" w14:textId="15762C1D" w:rsidR="00953881" w:rsidRDefault="006559A3" w:rsidP="006559A3">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Predstavnica po ovoj točki Matea Brozinčević pojašnjava kako se istodobno s donošenjem Proračuna za 2026. godinu donosi i Program održavanja komunalne infrastrukture za 2026. godinu</w:t>
      </w:r>
      <w:r w:rsidR="004552E9">
        <w:rPr>
          <w:rFonts w:ascii="Times New Roman" w:hAnsi="Times New Roman" w:cs="Times New Roman"/>
          <w:sz w:val="24"/>
          <w:szCs w:val="24"/>
          <w:lang w:val="pl-PL"/>
        </w:rPr>
        <w:t>,</w:t>
      </w:r>
      <w:r>
        <w:rPr>
          <w:rFonts w:ascii="Times New Roman" w:hAnsi="Times New Roman" w:cs="Times New Roman"/>
          <w:sz w:val="24"/>
          <w:szCs w:val="24"/>
          <w:lang w:val="pl-PL"/>
        </w:rPr>
        <w:t xml:space="preserve"> kojim se uređuje opis i opseg poslova održavanja komunalne infrastrukture sa procjenom iznosa troškova i izvora financiranja. Dodaje kako su planirana sredstva za održavanje komunalne infrastrukture u 2026. godini ukupno 563.279,70 EU</w:t>
      </w:r>
      <w:r w:rsidR="005E20B6">
        <w:rPr>
          <w:rFonts w:ascii="Times New Roman" w:hAnsi="Times New Roman" w:cs="Times New Roman"/>
          <w:sz w:val="24"/>
          <w:szCs w:val="24"/>
          <w:lang w:val="pl-PL"/>
        </w:rPr>
        <w:t>R te ukratko navodi planirane poslove.</w:t>
      </w:r>
    </w:p>
    <w:p w14:paraId="52A47961" w14:textId="77777777" w:rsidR="005E20B6" w:rsidRDefault="005E20B6" w:rsidP="006559A3">
      <w:pPr>
        <w:spacing w:line="278" w:lineRule="auto"/>
        <w:ind w:firstLine="360"/>
        <w:contextualSpacing/>
        <w:jc w:val="both"/>
        <w:rPr>
          <w:rFonts w:ascii="Times New Roman" w:hAnsi="Times New Roman" w:cs="Times New Roman"/>
          <w:sz w:val="24"/>
          <w:szCs w:val="24"/>
          <w:lang w:val="pl-PL"/>
        </w:rPr>
      </w:pPr>
    </w:p>
    <w:p w14:paraId="1D633AF9" w14:textId="416605C7" w:rsidR="005E20B6" w:rsidRDefault="005E20B6" w:rsidP="006559A3">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Predsjednik otvara </w:t>
      </w:r>
      <w:r w:rsidR="005D7830">
        <w:rPr>
          <w:rFonts w:ascii="Times New Roman" w:hAnsi="Times New Roman" w:cs="Times New Roman"/>
          <w:sz w:val="24"/>
          <w:szCs w:val="24"/>
          <w:lang w:val="pl-PL"/>
        </w:rPr>
        <w:t>raspravu po navedenoj točki.</w:t>
      </w:r>
    </w:p>
    <w:p w14:paraId="322AD273" w14:textId="77777777" w:rsidR="005D7830" w:rsidRDefault="005D7830" w:rsidP="006559A3">
      <w:pPr>
        <w:spacing w:line="278" w:lineRule="auto"/>
        <w:ind w:firstLine="360"/>
        <w:contextualSpacing/>
        <w:jc w:val="both"/>
        <w:rPr>
          <w:rFonts w:ascii="Times New Roman" w:hAnsi="Times New Roman" w:cs="Times New Roman"/>
          <w:sz w:val="24"/>
          <w:szCs w:val="24"/>
          <w:lang w:val="pl-PL"/>
        </w:rPr>
      </w:pPr>
    </w:p>
    <w:p w14:paraId="1B6032FF" w14:textId="69ED5C4F" w:rsidR="005D7830" w:rsidRPr="006559A3" w:rsidRDefault="005D7830" w:rsidP="006559A3">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Kako nije bilo rasprave</w:t>
      </w:r>
      <w:r w:rsidR="00FF6BC4">
        <w:rPr>
          <w:rFonts w:ascii="Times New Roman" w:hAnsi="Times New Roman" w:cs="Times New Roman"/>
          <w:sz w:val="24"/>
          <w:szCs w:val="24"/>
          <w:lang w:val="pl-PL"/>
        </w:rPr>
        <w:t>,</w:t>
      </w:r>
      <w:r>
        <w:rPr>
          <w:rFonts w:ascii="Times New Roman" w:hAnsi="Times New Roman" w:cs="Times New Roman"/>
          <w:sz w:val="24"/>
          <w:szCs w:val="24"/>
          <w:lang w:val="pl-PL"/>
        </w:rPr>
        <w:t xml:space="preserve"> Predsjednik daje Program na usvajanje.</w:t>
      </w:r>
    </w:p>
    <w:p w14:paraId="0D8A3F53" w14:textId="77777777" w:rsidR="006E393F" w:rsidRDefault="006E393F" w:rsidP="006E393F">
      <w:pPr>
        <w:spacing w:line="278" w:lineRule="auto"/>
        <w:contextualSpacing/>
        <w:jc w:val="both"/>
        <w:rPr>
          <w:rFonts w:ascii="Times New Roman" w:hAnsi="Times New Roman" w:cs="Times New Roman"/>
          <w:b/>
          <w:bCs/>
          <w:sz w:val="24"/>
          <w:szCs w:val="24"/>
          <w:lang w:val="pl-PL"/>
        </w:rPr>
      </w:pPr>
    </w:p>
    <w:p w14:paraId="218B2FB6" w14:textId="1DD1DE8D" w:rsidR="006E393F" w:rsidRPr="00B07A90" w:rsidRDefault="006E393F" w:rsidP="006E393F">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 usvaja se</w:t>
      </w:r>
      <w:r>
        <w:rPr>
          <w:rFonts w:ascii="Times New Roman" w:eastAsia="Calibri" w:hAnsi="Times New Roman" w:cs="Times New Roman"/>
          <w:kern w:val="0"/>
          <w:sz w:val="24"/>
          <w:szCs w:val="24"/>
          <w:u w:val="single"/>
          <w:lang w:val="pl-PL"/>
          <w14:ligatures w14:val="none"/>
        </w:rPr>
        <w:t xml:space="preserve"> Program održavanja komunalne infrastrukture za 2026. godinu.</w:t>
      </w:r>
    </w:p>
    <w:p w14:paraId="62D1B149" w14:textId="77777777" w:rsidR="006E393F" w:rsidRPr="00CE7527" w:rsidRDefault="006E393F" w:rsidP="006E393F">
      <w:pPr>
        <w:spacing w:line="278" w:lineRule="auto"/>
        <w:contextualSpacing/>
        <w:jc w:val="both"/>
        <w:rPr>
          <w:rFonts w:ascii="Times New Roman" w:hAnsi="Times New Roman" w:cs="Times New Roman"/>
          <w:b/>
          <w:bCs/>
          <w:sz w:val="24"/>
          <w:szCs w:val="24"/>
          <w:lang w:val="pl-PL"/>
        </w:rPr>
      </w:pPr>
    </w:p>
    <w:p w14:paraId="1B919170" w14:textId="77777777" w:rsidR="00CE7527" w:rsidRDefault="00CE7527" w:rsidP="006E393F">
      <w:pPr>
        <w:numPr>
          <w:ilvl w:val="0"/>
          <w:numId w:val="19"/>
        </w:numPr>
        <w:spacing w:line="278" w:lineRule="auto"/>
        <w:contextualSpacing/>
        <w:jc w:val="both"/>
        <w:rPr>
          <w:rFonts w:ascii="Times New Roman" w:hAnsi="Times New Roman" w:cs="Times New Roman"/>
          <w:b/>
          <w:bCs/>
          <w:sz w:val="24"/>
          <w:szCs w:val="24"/>
          <w:lang w:val="pl-PL"/>
        </w:rPr>
      </w:pPr>
      <w:r w:rsidRPr="00CE7527">
        <w:rPr>
          <w:rFonts w:ascii="Times New Roman" w:hAnsi="Times New Roman" w:cs="Times New Roman"/>
          <w:b/>
          <w:bCs/>
          <w:sz w:val="24"/>
          <w:szCs w:val="24"/>
          <w:lang w:val="pl-PL"/>
        </w:rPr>
        <w:t>Razmatranje i usvajanje Programa javnih potreba u kulturi Općine Rakovica za 2026. godinu</w:t>
      </w:r>
    </w:p>
    <w:p w14:paraId="33F765C4" w14:textId="77777777" w:rsidR="00EE783D" w:rsidRDefault="00EE783D" w:rsidP="00EE783D">
      <w:pPr>
        <w:spacing w:line="278" w:lineRule="auto"/>
        <w:contextualSpacing/>
        <w:jc w:val="both"/>
        <w:rPr>
          <w:rFonts w:ascii="Times New Roman" w:hAnsi="Times New Roman" w:cs="Times New Roman"/>
          <w:b/>
          <w:bCs/>
          <w:sz w:val="24"/>
          <w:szCs w:val="24"/>
          <w:lang w:val="pl-PL"/>
        </w:rPr>
      </w:pPr>
    </w:p>
    <w:p w14:paraId="25987512" w14:textId="02092552" w:rsidR="007225DC" w:rsidRDefault="004552E9" w:rsidP="007225DC">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Predstavnica po ovoj točki Matea Brozinčević pojašnjava kako se istodobno s donošenjem Proračuna za 2026. godinu donosi i Program javnih potreba u kulturi Općine Rakovica za 2026. godinu, kojim se utvrđuju aktivnosti, poslovi, djelatnosti, akcije i manifestacije u kulturi od značaja za Općinu Rakovica. Dodaje kako su Programom planirana sredstva u ukupnom iznosu od 833.500,00 EUR</w:t>
      </w:r>
      <w:r w:rsidR="001E223F">
        <w:rPr>
          <w:rFonts w:ascii="Times New Roman" w:hAnsi="Times New Roman" w:cs="Times New Roman"/>
          <w:sz w:val="24"/>
          <w:szCs w:val="24"/>
          <w:lang w:val="pl-PL"/>
        </w:rPr>
        <w:t xml:space="preserve">. Pojašnjava da su sredstva značajna zbog projekta obnove Starog grada Drežnik. Podsjeća kako će se tijekom siječnja 2026. godine podnijeti prijava projekta na ITU mehanizam Karlovačke županije. </w:t>
      </w:r>
    </w:p>
    <w:p w14:paraId="6FE2EFCB" w14:textId="77777777" w:rsidR="00F31F92" w:rsidRDefault="00F31F92" w:rsidP="007225DC">
      <w:pPr>
        <w:spacing w:line="278" w:lineRule="auto"/>
        <w:ind w:firstLine="360"/>
        <w:contextualSpacing/>
        <w:jc w:val="both"/>
        <w:rPr>
          <w:rFonts w:ascii="Times New Roman" w:hAnsi="Times New Roman" w:cs="Times New Roman"/>
          <w:sz w:val="24"/>
          <w:szCs w:val="24"/>
          <w:lang w:val="pl-PL"/>
        </w:rPr>
      </w:pPr>
    </w:p>
    <w:p w14:paraId="1DEA5F83" w14:textId="5953B802" w:rsidR="00F31F92" w:rsidRDefault="00F31F92" w:rsidP="007225DC">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Predsjednik otvara raspravu po navedenoj točki.</w:t>
      </w:r>
    </w:p>
    <w:p w14:paraId="1BBC8973" w14:textId="77777777" w:rsidR="007225DC" w:rsidRDefault="007225DC" w:rsidP="007225DC">
      <w:pPr>
        <w:spacing w:line="278" w:lineRule="auto"/>
        <w:ind w:firstLine="360"/>
        <w:contextualSpacing/>
        <w:jc w:val="both"/>
        <w:rPr>
          <w:rFonts w:ascii="Times New Roman" w:hAnsi="Times New Roman" w:cs="Times New Roman"/>
          <w:sz w:val="24"/>
          <w:szCs w:val="24"/>
          <w:lang w:val="pl-PL"/>
        </w:rPr>
      </w:pPr>
    </w:p>
    <w:p w14:paraId="1A06A076" w14:textId="2098A5A8" w:rsidR="007225DC" w:rsidRDefault="007225DC" w:rsidP="007225DC">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Predsjednik pita u kojoj je </w:t>
      </w:r>
      <w:r w:rsidR="004C2FC7">
        <w:rPr>
          <w:rFonts w:ascii="Times New Roman" w:hAnsi="Times New Roman" w:cs="Times New Roman"/>
          <w:sz w:val="24"/>
          <w:szCs w:val="24"/>
          <w:lang w:val="pl-PL"/>
        </w:rPr>
        <w:t>fazi trenutno projekt Starog grada Drežnik.</w:t>
      </w:r>
    </w:p>
    <w:p w14:paraId="7E905A15" w14:textId="77777777" w:rsidR="004C2FC7" w:rsidRDefault="004C2FC7" w:rsidP="007225DC">
      <w:pPr>
        <w:spacing w:line="278" w:lineRule="auto"/>
        <w:ind w:firstLine="360"/>
        <w:contextualSpacing/>
        <w:jc w:val="both"/>
        <w:rPr>
          <w:rFonts w:ascii="Times New Roman" w:hAnsi="Times New Roman" w:cs="Times New Roman"/>
          <w:sz w:val="24"/>
          <w:szCs w:val="24"/>
          <w:lang w:val="pl-PL"/>
        </w:rPr>
      </w:pPr>
    </w:p>
    <w:p w14:paraId="6ACCF518" w14:textId="36E354BE" w:rsidR="004C2FC7" w:rsidRDefault="004C2FC7" w:rsidP="007225DC">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Načelnik Mihovil Bićanić odgovara kako </w:t>
      </w:r>
      <w:r w:rsidR="003F106A">
        <w:rPr>
          <w:rFonts w:ascii="Times New Roman" w:hAnsi="Times New Roman" w:cs="Times New Roman"/>
          <w:sz w:val="24"/>
          <w:szCs w:val="24"/>
          <w:lang w:val="pl-PL"/>
        </w:rPr>
        <w:t xml:space="preserve">su u tijeku </w:t>
      </w:r>
      <w:r>
        <w:rPr>
          <w:rFonts w:ascii="Times New Roman" w:hAnsi="Times New Roman" w:cs="Times New Roman"/>
          <w:sz w:val="24"/>
          <w:szCs w:val="24"/>
          <w:lang w:val="pl-PL"/>
        </w:rPr>
        <w:t xml:space="preserve">završne izmjene građevinske dozvole. </w:t>
      </w:r>
    </w:p>
    <w:p w14:paraId="4C74AA98" w14:textId="77777777" w:rsidR="00E923B4" w:rsidRDefault="00E923B4" w:rsidP="007225DC">
      <w:pPr>
        <w:spacing w:line="278" w:lineRule="auto"/>
        <w:ind w:firstLine="360"/>
        <w:contextualSpacing/>
        <w:jc w:val="both"/>
        <w:rPr>
          <w:rFonts w:ascii="Times New Roman" w:hAnsi="Times New Roman" w:cs="Times New Roman"/>
          <w:sz w:val="24"/>
          <w:szCs w:val="24"/>
          <w:lang w:val="pl-PL"/>
        </w:rPr>
      </w:pPr>
    </w:p>
    <w:p w14:paraId="418EB646" w14:textId="51FB42FA" w:rsidR="00E923B4" w:rsidRPr="004552E9" w:rsidRDefault="00422843" w:rsidP="007225DC">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Kako nije bilo daljnje rasprave</w:t>
      </w:r>
      <w:r w:rsidR="00FF6BC4">
        <w:rPr>
          <w:rFonts w:ascii="Times New Roman" w:hAnsi="Times New Roman" w:cs="Times New Roman"/>
          <w:sz w:val="24"/>
          <w:szCs w:val="24"/>
          <w:lang w:val="pl-PL"/>
        </w:rPr>
        <w:t>,</w:t>
      </w:r>
      <w:r>
        <w:rPr>
          <w:rFonts w:ascii="Times New Roman" w:hAnsi="Times New Roman" w:cs="Times New Roman"/>
          <w:sz w:val="24"/>
          <w:szCs w:val="24"/>
          <w:lang w:val="pl-PL"/>
        </w:rPr>
        <w:t xml:space="preserve"> Predsjednik daje Program na usvajanje.</w:t>
      </w:r>
    </w:p>
    <w:p w14:paraId="7920F07D" w14:textId="77777777" w:rsidR="006E393F" w:rsidRDefault="006E393F" w:rsidP="006E393F">
      <w:pPr>
        <w:spacing w:line="278" w:lineRule="auto"/>
        <w:contextualSpacing/>
        <w:jc w:val="both"/>
        <w:rPr>
          <w:rFonts w:ascii="Times New Roman" w:hAnsi="Times New Roman" w:cs="Times New Roman"/>
          <w:b/>
          <w:bCs/>
          <w:sz w:val="24"/>
          <w:szCs w:val="24"/>
          <w:lang w:val="pl-PL"/>
        </w:rPr>
      </w:pPr>
    </w:p>
    <w:p w14:paraId="77E4C17D" w14:textId="10D62811" w:rsidR="006E393F" w:rsidRPr="00B07A90" w:rsidRDefault="006E393F" w:rsidP="006E393F">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 usvaja se</w:t>
      </w:r>
      <w:r>
        <w:rPr>
          <w:rFonts w:ascii="Times New Roman" w:eastAsia="Calibri" w:hAnsi="Times New Roman" w:cs="Times New Roman"/>
          <w:kern w:val="0"/>
          <w:sz w:val="24"/>
          <w:szCs w:val="24"/>
          <w:u w:val="single"/>
          <w:lang w:val="pl-PL"/>
          <w14:ligatures w14:val="none"/>
        </w:rPr>
        <w:t xml:space="preserve"> Program javnih potreba u kulturi Općine Rakovica za 2026. godinu.</w:t>
      </w:r>
    </w:p>
    <w:p w14:paraId="268282E8" w14:textId="77777777" w:rsidR="006E393F" w:rsidRPr="00CE7527" w:rsidRDefault="006E393F" w:rsidP="006E393F">
      <w:pPr>
        <w:spacing w:line="278" w:lineRule="auto"/>
        <w:contextualSpacing/>
        <w:jc w:val="both"/>
        <w:rPr>
          <w:rFonts w:ascii="Times New Roman" w:hAnsi="Times New Roman" w:cs="Times New Roman"/>
          <w:b/>
          <w:bCs/>
          <w:sz w:val="24"/>
          <w:szCs w:val="24"/>
          <w:lang w:val="pl-PL"/>
        </w:rPr>
      </w:pPr>
    </w:p>
    <w:p w14:paraId="3A852EDC" w14:textId="77777777" w:rsidR="00CE7527" w:rsidRDefault="00CE7527" w:rsidP="006E393F">
      <w:pPr>
        <w:numPr>
          <w:ilvl w:val="0"/>
          <w:numId w:val="19"/>
        </w:numPr>
        <w:spacing w:line="278" w:lineRule="auto"/>
        <w:contextualSpacing/>
        <w:jc w:val="both"/>
        <w:rPr>
          <w:rFonts w:ascii="Times New Roman" w:hAnsi="Times New Roman" w:cs="Times New Roman"/>
          <w:b/>
          <w:bCs/>
          <w:sz w:val="24"/>
          <w:szCs w:val="24"/>
          <w:lang w:val="pl-PL"/>
        </w:rPr>
      </w:pPr>
      <w:r w:rsidRPr="00CE7527">
        <w:rPr>
          <w:rFonts w:ascii="Times New Roman" w:hAnsi="Times New Roman" w:cs="Times New Roman"/>
          <w:b/>
          <w:bCs/>
          <w:sz w:val="24"/>
          <w:szCs w:val="24"/>
          <w:lang w:val="pl-PL"/>
        </w:rPr>
        <w:t>Razmatranje i usvajanje Programa utroška sredstava naknade za eksploataciju mineralnih sirovina u 2026. godini</w:t>
      </w:r>
    </w:p>
    <w:p w14:paraId="11B2422D" w14:textId="77777777" w:rsidR="00422843" w:rsidRDefault="00422843" w:rsidP="00422843">
      <w:pPr>
        <w:spacing w:line="278" w:lineRule="auto"/>
        <w:contextualSpacing/>
        <w:jc w:val="both"/>
        <w:rPr>
          <w:rFonts w:ascii="Times New Roman" w:hAnsi="Times New Roman" w:cs="Times New Roman"/>
          <w:b/>
          <w:bCs/>
          <w:sz w:val="24"/>
          <w:szCs w:val="24"/>
          <w:lang w:val="pl-PL"/>
        </w:rPr>
      </w:pPr>
    </w:p>
    <w:p w14:paraId="08A5B369" w14:textId="2269107D" w:rsidR="00723712" w:rsidRDefault="000A61B5" w:rsidP="00723712">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Predstavnica po ovoj točki Matea Brozinčević pojašnjava kako je za 2026. godinu planirana naknada za eksploataciju mineralnih sirovina u</w:t>
      </w:r>
      <w:r w:rsidR="00723712">
        <w:rPr>
          <w:rFonts w:ascii="Times New Roman" w:hAnsi="Times New Roman" w:cs="Times New Roman"/>
          <w:sz w:val="24"/>
          <w:szCs w:val="24"/>
          <w:lang w:val="pl-PL"/>
        </w:rPr>
        <w:t xml:space="preserve"> iznosu od 6.000,00 EUR te se ovim Programom </w:t>
      </w:r>
      <w:r w:rsidR="00723712">
        <w:rPr>
          <w:rFonts w:ascii="Times New Roman" w:hAnsi="Times New Roman" w:cs="Times New Roman"/>
          <w:sz w:val="24"/>
          <w:szCs w:val="24"/>
          <w:lang w:val="pl-PL"/>
        </w:rPr>
        <w:lastRenderedPageBreak/>
        <w:t>utvrđuje njena namjena, za monitoring odlagališta otpada „Ćuić Brdo” tj. za usluge izračuna raspoloživog kapaciteta odlagališta.</w:t>
      </w:r>
    </w:p>
    <w:p w14:paraId="290130AF" w14:textId="77777777" w:rsidR="00723712" w:rsidRDefault="00723712" w:rsidP="00723712">
      <w:pPr>
        <w:spacing w:line="278" w:lineRule="auto"/>
        <w:ind w:firstLine="360"/>
        <w:contextualSpacing/>
        <w:jc w:val="both"/>
        <w:rPr>
          <w:rFonts w:ascii="Times New Roman" w:hAnsi="Times New Roman" w:cs="Times New Roman"/>
          <w:sz w:val="24"/>
          <w:szCs w:val="24"/>
          <w:lang w:val="pl-PL"/>
        </w:rPr>
      </w:pPr>
    </w:p>
    <w:p w14:paraId="26E4122A" w14:textId="01E37FBB" w:rsidR="00723712" w:rsidRDefault="00723712" w:rsidP="00723712">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Predsjednik otvara raspravu po navedenoj točki.</w:t>
      </w:r>
    </w:p>
    <w:p w14:paraId="3743885C" w14:textId="77777777" w:rsidR="00723712" w:rsidRDefault="00723712" w:rsidP="00723712">
      <w:pPr>
        <w:spacing w:line="278" w:lineRule="auto"/>
        <w:ind w:firstLine="360"/>
        <w:contextualSpacing/>
        <w:jc w:val="both"/>
        <w:rPr>
          <w:rFonts w:ascii="Times New Roman" w:hAnsi="Times New Roman" w:cs="Times New Roman"/>
          <w:sz w:val="24"/>
          <w:szCs w:val="24"/>
          <w:lang w:val="pl-PL"/>
        </w:rPr>
      </w:pPr>
    </w:p>
    <w:p w14:paraId="1FE25553" w14:textId="380B5251" w:rsidR="00723712" w:rsidRDefault="00723712" w:rsidP="00723712">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Kako nije bilo rasprave</w:t>
      </w:r>
      <w:r w:rsidR="00FF6BC4">
        <w:rPr>
          <w:rFonts w:ascii="Times New Roman" w:hAnsi="Times New Roman" w:cs="Times New Roman"/>
          <w:sz w:val="24"/>
          <w:szCs w:val="24"/>
          <w:lang w:val="pl-PL"/>
        </w:rPr>
        <w:t>,</w:t>
      </w:r>
      <w:r>
        <w:rPr>
          <w:rFonts w:ascii="Times New Roman" w:hAnsi="Times New Roman" w:cs="Times New Roman"/>
          <w:sz w:val="24"/>
          <w:szCs w:val="24"/>
          <w:lang w:val="pl-PL"/>
        </w:rPr>
        <w:t xml:space="preserve"> Predsjednik daje Program na usvajanje.</w:t>
      </w:r>
    </w:p>
    <w:p w14:paraId="7827ED63" w14:textId="77777777" w:rsidR="00F31F92" w:rsidRPr="00422843" w:rsidRDefault="00F31F92" w:rsidP="00F31F92">
      <w:pPr>
        <w:spacing w:line="278" w:lineRule="auto"/>
        <w:contextualSpacing/>
        <w:jc w:val="both"/>
        <w:rPr>
          <w:rFonts w:ascii="Times New Roman" w:hAnsi="Times New Roman" w:cs="Times New Roman"/>
          <w:sz w:val="24"/>
          <w:szCs w:val="24"/>
          <w:lang w:val="pl-PL"/>
        </w:rPr>
      </w:pPr>
    </w:p>
    <w:p w14:paraId="083EDAEC" w14:textId="2D59E818" w:rsidR="006E393F" w:rsidRPr="00B07A90" w:rsidRDefault="006E393F" w:rsidP="006E393F">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 usvaja se</w:t>
      </w:r>
      <w:r>
        <w:rPr>
          <w:rFonts w:ascii="Times New Roman" w:eastAsia="Calibri" w:hAnsi="Times New Roman" w:cs="Times New Roman"/>
          <w:kern w:val="0"/>
          <w:sz w:val="24"/>
          <w:szCs w:val="24"/>
          <w:u w:val="single"/>
          <w:lang w:val="pl-PL"/>
          <w14:ligatures w14:val="none"/>
        </w:rPr>
        <w:t xml:space="preserve"> Program utroška sredstava naknade za eksploataciju mineralnih sirovina u 2026. godini.</w:t>
      </w:r>
    </w:p>
    <w:p w14:paraId="11DDE24A" w14:textId="77777777" w:rsidR="006E393F" w:rsidRPr="00CE7527" w:rsidRDefault="006E393F" w:rsidP="006E393F">
      <w:pPr>
        <w:spacing w:line="278" w:lineRule="auto"/>
        <w:contextualSpacing/>
        <w:jc w:val="both"/>
        <w:rPr>
          <w:rFonts w:ascii="Times New Roman" w:hAnsi="Times New Roman" w:cs="Times New Roman"/>
          <w:b/>
          <w:bCs/>
          <w:sz w:val="24"/>
          <w:szCs w:val="24"/>
          <w:lang w:val="pl-PL"/>
        </w:rPr>
      </w:pPr>
    </w:p>
    <w:p w14:paraId="2263781A" w14:textId="77777777" w:rsidR="00CE7527" w:rsidRDefault="00CE7527" w:rsidP="006E393F">
      <w:pPr>
        <w:numPr>
          <w:ilvl w:val="0"/>
          <w:numId w:val="19"/>
        </w:numPr>
        <w:spacing w:line="278" w:lineRule="auto"/>
        <w:contextualSpacing/>
        <w:jc w:val="both"/>
        <w:rPr>
          <w:rFonts w:ascii="Times New Roman" w:hAnsi="Times New Roman" w:cs="Times New Roman"/>
          <w:b/>
          <w:bCs/>
          <w:sz w:val="24"/>
          <w:szCs w:val="24"/>
          <w:lang w:val="pl-PL"/>
        </w:rPr>
      </w:pPr>
      <w:r w:rsidRPr="00CE7527">
        <w:rPr>
          <w:rFonts w:ascii="Times New Roman" w:hAnsi="Times New Roman" w:cs="Times New Roman"/>
          <w:b/>
          <w:bCs/>
          <w:sz w:val="24"/>
          <w:szCs w:val="24"/>
          <w:lang w:val="pl-PL"/>
        </w:rPr>
        <w:t>Razmatranje i usvajanje Programa utroška šumskog doprinosa u 2026. godini</w:t>
      </w:r>
    </w:p>
    <w:p w14:paraId="3AA2123B" w14:textId="77777777" w:rsidR="00F31F92" w:rsidRDefault="00F31F92" w:rsidP="00F31F92">
      <w:pPr>
        <w:spacing w:line="278" w:lineRule="auto"/>
        <w:contextualSpacing/>
        <w:jc w:val="both"/>
        <w:rPr>
          <w:rFonts w:ascii="Times New Roman" w:hAnsi="Times New Roman" w:cs="Times New Roman"/>
          <w:b/>
          <w:bCs/>
          <w:sz w:val="24"/>
          <w:szCs w:val="24"/>
          <w:lang w:val="pl-PL"/>
        </w:rPr>
      </w:pPr>
    </w:p>
    <w:p w14:paraId="433863CE" w14:textId="77777777" w:rsidR="00701CE2" w:rsidRDefault="003F106A" w:rsidP="003F106A">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Predstavnica po ovoj točki Matea Brozinčević pojašnjava kako je planirano da će se u 2026. godini uprihodovati ukupno 90.000,00 EUR sredstava šumskog doprinosa te se ovim Programom utvrđuje namjena navedenih sredstava, a to je za pojačano održavanje nerazvrstanih cesta, projektnu dokumentaciju za izgradnju nogostupa te projektnu dokumentaciju za biciklističke staze.</w:t>
      </w:r>
    </w:p>
    <w:p w14:paraId="3E368031" w14:textId="77777777" w:rsidR="00701CE2" w:rsidRDefault="00701CE2" w:rsidP="003F106A">
      <w:pPr>
        <w:spacing w:line="278" w:lineRule="auto"/>
        <w:ind w:firstLine="360"/>
        <w:contextualSpacing/>
        <w:jc w:val="both"/>
        <w:rPr>
          <w:rFonts w:ascii="Times New Roman" w:hAnsi="Times New Roman" w:cs="Times New Roman"/>
          <w:sz w:val="24"/>
          <w:szCs w:val="24"/>
          <w:lang w:val="pl-PL"/>
        </w:rPr>
      </w:pPr>
    </w:p>
    <w:p w14:paraId="3131CEB8" w14:textId="77777777" w:rsidR="00701CE2" w:rsidRDefault="00701CE2" w:rsidP="003F106A">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Predsjednik otvara raspravu po navedenoj točki.</w:t>
      </w:r>
    </w:p>
    <w:p w14:paraId="0CE189D9" w14:textId="77777777" w:rsidR="00701CE2" w:rsidRDefault="00701CE2" w:rsidP="003F106A">
      <w:pPr>
        <w:spacing w:line="278" w:lineRule="auto"/>
        <w:ind w:firstLine="360"/>
        <w:contextualSpacing/>
        <w:jc w:val="both"/>
        <w:rPr>
          <w:rFonts w:ascii="Times New Roman" w:hAnsi="Times New Roman" w:cs="Times New Roman"/>
          <w:sz w:val="24"/>
          <w:szCs w:val="24"/>
          <w:lang w:val="pl-PL"/>
        </w:rPr>
      </w:pPr>
    </w:p>
    <w:p w14:paraId="473EEFD2" w14:textId="2561B5A9" w:rsidR="00F31F92" w:rsidRPr="00701CE2" w:rsidRDefault="00701CE2" w:rsidP="00701CE2">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Kako nije bilo rasprave</w:t>
      </w:r>
      <w:r w:rsidR="00FF6BC4">
        <w:rPr>
          <w:rFonts w:ascii="Times New Roman" w:hAnsi="Times New Roman" w:cs="Times New Roman"/>
          <w:sz w:val="24"/>
          <w:szCs w:val="24"/>
          <w:lang w:val="pl-PL"/>
        </w:rPr>
        <w:t>,</w:t>
      </w:r>
      <w:r>
        <w:rPr>
          <w:rFonts w:ascii="Times New Roman" w:hAnsi="Times New Roman" w:cs="Times New Roman"/>
          <w:sz w:val="24"/>
          <w:szCs w:val="24"/>
          <w:lang w:val="pl-PL"/>
        </w:rPr>
        <w:t xml:space="preserve"> Predsjednik daje Program na usvajanje.</w:t>
      </w:r>
    </w:p>
    <w:p w14:paraId="74799688" w14:textId="77777777" w:rsidR="006E393F" w:rsidRDefault="006E393F" w:rsidP="006E393F">
      <w:pPr>
        <w:spacing w:line="278" w:lineRule="auto"/>
        <w:contextualSpacing/>
        <w:jc w:val="both"/>
        <w:rPr>
          <w:rFonts w:ascii="Times New Roman" w:hAnsi="Times New Roman" w:cs="Times New Roman"/>
          <w:b/>
          <w:bCs/>
          <w:sz w:val="24"/>
          <w:szCs w:val="24"/>
          <w:lang w:val="pl-PL"/>
        </w:rPr>
      </w:pPr>
    </w:p>
    <w:p w14:paraId="0EF80E5F" w14:textId="762617F3" w:rsidR="006E393F" w:rsidRPr="00B07A90" w:rsidRDefault="006E393F" w:rsidP="006E393F">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 usvaja se</w:t>
      </w:r>
      <w:r>
        <w:rPr>
          <w:rFonts w:ascii="Times New Roman" w:eastAsia="Calibri" w:hAnsi="Times New Roman" w:cs="Times New Roman"/>
          <w:kern w:val="0"/>
          <w:sz w:val="24"/>
          <w:szCs w:val="24"/>
          <w:u w:val="single"/>
          <w:lang w:val="pl-PL"/>
          <w14:ligatures w14:val="none"/>
        </w:rPr>
        <w:t xml:space="preserve"> Program utroška šumskog doprinosa u 2026. godini.</w:t>
      </w:r>
    </w:p>
    <w:p w14:paraId="0C46B0C4" w14:textId="77777777" w:rsidR="006E393F" w:rsidRPr="00CE7527" w:rsidRDefault="006E393F" w:rsidP="006E393F">
      <w:pPr>
        <w:spacing w:line="278" w:lineRule="auto"/>
        <w:contextualSpacing/>
        <w:jc w:val="both"/>
        <w:rPr>
          <w:rFonts w:ascii="Times New Roman" w:hAnsi="Times New Roman" w:cs="Times New Roman"/>
          <w:b/>
          <w:bCs/>
          <w:sz w:val="24"/>
          <w:szCs w:val="24"/>
          <w:lang w:val="pl-PL"/>
        </w:rPr>
      </w:pPr>
    </w:p>
    <w:p w14:paraId="5D03508A" w14:textId="77777777" w:rsidR="00CE7527" w:rsidRDefault="00CE7527" w:rsidP="006E393F">
      <w:pPr>
        <w:numPr>
          <w:ilvl w:val="0"/>
          <w:numId w:val="19"/>
        </w:numPr>
        <w:spacing w:line="278" w:lineRule="auto"/>
        <w:contextualSpacing/>
        <w:jc w:val="both"/>
        <w:rPr>
          <w:rFonts w:ascii="Times New Roman" w:hAnsi="Times New Roman" w:cs="Times New Roman"/>
          <w:b/>
          <w:bCs/>
          <w:sz w:val="24"/>
          <w:szCs w:val="24"/>
          <w:lang w:val="pl-PL"/>
        </w:rPr>
      </w:pPr>
      <w:r w:rsidRPr="00CE7527">
        <w:rPr>
          <w:rFonts w:ascii="Times New Roman" w:hAnsi="Times New Roman" w:cs="Times New Roman"/>
          <w:b/>
          <w:bCs/>
          <w:sz w:val="24"/>
          <w:szCs w:val="24"/>
          <w:lang w:val="pl-PL"/>
        </w:rPr>
        <w:t>Razmatranje i usvajanje Programa utroška turističke pristojbe za 2026. godinu</w:t>
      </w:r>
    </w:p>
    <w:p w14:paraId="4FB39E33" w14:textId="77777777" w:rsidR="0079440D" w:rsidRDefault="0079440D" w:rsidP="0079440D">
      <w:pPr>
        <w:spacing w:line="278" w:lineRule="auto"/>
        <w:contextualSpacing/>
        <w:jc w:val="both"/>
        <w:rPr>
          <w:rFonts w:ascii="Times New Roman" w:hAnsi="Times New Roman" w:cs="Times New Roman"/>
          <w:b/>
          <w:bCs/>
          <w:sz w:val="24"/>
          <w:szCs w:val="24"/>
          <w:lang w:val="pl-PL"/>
        </w:rPr>
      </w:pPr>
    </w:p>
    <w:p w14:paraId="0DFEFB0C" w14:textId="4B1DD5D5" w:rsidR="0079440D" w:rsidRDefault="00BD395C" w:rsidP="00BD395C">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Predstavnica po ovoj točki Matea Brozinčević pojašnjava kako su proračunom planiran prihod od turističke pristojbe u 2026. godini u ukupnom iznosu od 55.000,00 EUR te se ovim Programom navedena sredstva raspoređuju za tekuće donacije Turističkoj zajednici područja Plitvičke doline za unapređenje uvjeta boravka turista te za uređenje i sanaciju Staroga grada Drežnik.</w:t>
      </w:r>
    </w:p>
    <w:p w14:paraId="0B3B2E50" w14:textId="77777777" w:rsidR="00B121FC" w:rsidRDefault="00B121FC" w:rsidP="00BD395C">
      <w:pPr>
        <w:spacing w:line="278" w:lineRule="auto"/>
        <w:ind w:firstLine="360"/>
        <w:contextualSpacing/>
        <w:jc w:val="both"/>
        <w:rPr>
          <w:rFonts w:ascii="Times New Roman" w:hAnsi="Times New Roman" w:cs="Times New Roman"/>
          <w:sz w:val="24"/>
          <w:szCs w:val="24"/>
          <w:lang w:val="pl-PL"/>
        </w:rPr>
      </w:pPr>
    </w:p>
    <w:p w14:paraId="1E67931C" w14:textId="77BC5AA9" w:rsidR="00B121FC" w:rsidRDefault="00B121FC" w:rsidP="00B121FC">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Predsjednik otvara raspravu po navedenoj točki.</w:t>
      </w:r>
    </w:p>
    <w:p w14:paraId="5E46A0E2" w14:textId="77777777" w:rsidR="00B121FC" w:rsidRDefault="00B121FC" w:rsidP="00B121FC">
      <w:pPr>
        <w:spacing w:line="278" w:lineRule="auto"/>
        <w:ind w:firstLine="360"/>
        <w:contextualSpacing/>
        <w:jc w:val="both"/>
        <w:rPr>
          <w:rFonts w:ascii="Times New Roman" w:hAnsi="Times New Roman" w:cs="Times New Roman"/>
          <w:sz w:val="24"/>
          <w:szCs w:val="24"/>
          <w:lang w:val="pl-PL"/>
        </w:rPr>
      </w:pPr>
    </w:p>
    <w:p w14:paraId="73712F86" w14:textId="3082CBC5" w:rsidR="00B121FC" w:rsidRPr="0079440D" w:rsidRDefault="00B121FC" w:rsidP="00B121FC">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Kako nije bilo rasprave</w:t>
      </w:r>
      <w:r w:rsidR="00FF6BC4">
        <w:rPr>
          <w:rFonts w:ascii="Times New Roman" w:hAnsi="Times New Roman" w:cs="Times New Roman"/>
          <w:sz w:val="24"/>
          <w:szCs w:val="24"/>
          <w:lang w:val="pl-PL"/>
        </w:rPr>
        <w:t>,</w:t>
      </w:r>
      <w:r>
        <w:rPr>
          <w:rFonts w:ascii="Times New Roman" w:hAnsi="Times New Roman" w:cs="Times New Roman"/>
          <w:sz w:val="24"/>
          <w:szCs w:val="24"/>
          <w:lang w:val="pl-PL"/>
        </w:rPr>
        <w:t xml:space="preserve"> Predsjednik daje Program na usvajanje.</w:t>
      </w:r>
    </w:p>
    <w:p w14:paraId="5D89933D" w14:textId="77777777" w:rsidR="006E393F" w:rsidRDefault="006E393F" w:rsidP="006E393F">
      <w:pPr>
        <w:spacing w:line="278" w:lineRule="auto"/>
        <w:contextualSpacing/>
        <w:jc w:val="both"/>
        <w:rPr>
          <w:rFonts w:ascii="Times New Roman" w:hAnsi="Times New Roman" w:cs="Times New Roman"/>
          <w:b/>
          <w:bCs/>
          <w:sz w:val="24"/>
          <w:szCs w:val="24"/>
          <w:lang w:val="pl-PL"/>
        </w:rPr>
      </w:pPr>
    </w:p>
    <w:p w14:paraId="6D0B8E27" w14:textId="7F1C2ACD" w:rsidR="006E393F" w:rsidRPr="00B07A90" w:rsidRDefault="006E393F" w:rsidP="006E393F">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 usvaja se</w:t>
      </w:r>
      <w:r>
        <w:rPr>
          <w:rFonts w:ascii="Times New Roman" w:eastAsia="Calibri" w:hAnsi="Times New Roman" w:cs="Times New Roman"/>
          <w:kern w:val="0"/>
          <w:sz w:val="24"/>
          <w:szCs w:val="24"/>
          <w:u w:val="single"/>
          <w:lang w:val="pl-PL"/>
          <w14:ligatures w14:val="none"/>
        </w:rPr>
        <w:t xml:space="preserve"> Program utroška turističke pristojbe za 2026. godinu.</w:t>
      </w:r>
    </w:p>
    <w:p w14:paraId="6929360D" w14:textId="77777777" w:rsidR="006E393F" w:rsidRPr="00CE7527" w:rsidRDefault="006E393F" w:rsidP="006E393F">
      <w:pPr>
        <w:spacing w:line="278" w:lineRule="auto"/>
        <w:contextualSpacing/>
        <w:jc w:val="both"/>
        <w:rPr>
          <w:rFonts w:ascii="Times New Roman" w:hAnsi="Times New Roman" w:cs="Times New Roman"/>
          <w:b/>
          <w:bCs/>
          <w:sz w:val="24"/>
          <w:szCs w:val="24"/>
          <w:lang w:val="pl-PL"/>
        </w:rPr>
      </w:pPr>
    </w:p>
    <w:p w14:paraId="6335A8D4" w14:textId="77777777" w:rsidR="00CE7527" w:rsidRDefault="00CE7527" w:rsidP="006E393F">
      <w:pPr>
        <w:numPr>
          <w:ilvl w:val="0"/>
          <w:numId w:val="19"/>
        </w:numPr>
        <w:spacing w:line="278" w:lineRule="auto"/>
        <w:contextualSpacing/>
        <w:jc w:val="both"/>
        <w:rPr>
          <w:rFonts w:ascii="Times New Roman" w:hAnsi="Times New Roman" w:cs="Times New Roman"/>
          <w:b/>
          <w:bCs/>
          <w:sz w:val="24"/>
          <w:szCs w:val="24"/>
          <w:lang w:val="pl-PL"/>
        </w:rPr>
      </w:pPr>
      <w:r w:rsidRPr="00CE7527">
        <w:rPr>
          <w:rFonts w:ascii="Times New Roman" w:hAnsi="Times New Roman" w:cs="Times New Roman"/>
          <w:b/>
          <w:bCs/>
          <w:sz w:val="24"/>
          <w:szCs w:val="24"/>
          <w:lang w:val="pl-PL"/>
        </w:rPr>
        <w:t>Razmatranje i usvajanje Programa utroška spomeničke rente za 2026. godinu</w:t>
      </w:r>
    </w:p>
    <w:p w14:paraId="764081D9" w14:textId="77777777" w:rsidR="00B121FC" w:rsidRDefault="00B121FC" w:rsidP="00B121FC">
      <w:pPr>
        <w:spacing w:line="278" w:lineRule="auto"/>
        <w:contextualSpacing/>
        <w:jc w:val="both"/>
        <w:rPr>
          <w:rFonts w:ascii="Times New Roman" w:hAnsi="Times New Roman" w:cs="Times New Roman"/>
          <w:b/>
          <w:bCs/>
          <w:sz w:val="24"/>
          <w:szCs w:val="24"/>
          <w:lang w:val="pl-PL"/>
        </w:rPr>
      </w:pPr>
    </w:p>
    <w:p w14:paraId="6F9D0E9A" w14:textId="05CB3E0C" w:rsidR="00B121FC" w:rsidRDefault="000D23A3" w:rsidP="000D23A3">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Predstavnica po ovoj točki Matea Brozinčević pojašnjava kako je proračunom za 2026. godinu planiran prihod od spomeničke rente u iznosu od 10,00 EUR te se ovim Programom navedena sredstva raspoređuju za uređenje Starog grada Drežnik.</w:t>
      </w:r>
    </w:p>
    <w:p w14:paraId="6F1551E6" w14:textId="77777777" w:rsidR="000D23A3" w:rsidRDefault="000D23A3" w:rsidP="000D23A3">
      <w:pPr>
        <w:spacing w:line="278" w:lineRule="auto"/>
        <w:ind w:firstLine="360"/>
        <w:contextualSpacing/>
        <w:jc w:val="both"/>
        <w:rPr>
          <w:rFonts w:ascii="Times New Roman" w:hAnsi="Times New Roman" w:cs="Times New Roman"/>
          <w:sz w:val="24"/>
          <w:szCs w:val="24"/>
          <w:lang w:val="pl-PL"/>
        </w:rPr>
      </w:pPr>
    </w:p>
    <w:p w14:paraId="679F1A9F" w14:textId="55EEBF45" w:rsidR="000D23A3" w:rsidRDefault="000E57D6" w:rsidP="000D23A3">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lastRenderedPageBreak/>
        <w:t>Predsjednik otvara raspravu po navedenoj točki.</w:t>
      </w:r>
    </w:p>
    <w:p w14:paraId="1FA9032A" w14:textId="77777777" w:rsidR="000E57D6" w:rsidRDefault="000E57D6" w:rsidP="000D23A3">
      <w:pPr>
        <w:spacing w:line="278" w:lineRule="auto"/>
        <w:ind w:firstLine="360"/>
        <w:contextualSpacing/>
        <w:jc w:val="both"/>
        <w:rPr>
          <w:rFonts w:ascii="Times New Roman" w:hAnsi="Times New Roman" w:cs="Times New Roman"/>
          <w:sz w:val="24"/>
          <w:szCs w:val="24"/>
          <w:lang w:val="pl-PL"/>
        </w:rPr>
      </w:pPr>
    </w:p>
    <w:p w14:paraId="23825567" w14:textId="24D000F6" w:rsidR="000E57D6" w:rsidRPr="000D23A3" w:rsidRDefault="000E57D6" w:rsidP="000D23A3">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Kako nije bilo rasprave</w:t>
      </w:r>
      <w:r w:rsidR="00FF6BC4">
        <w:rPr>
          <w:rFonts w:ascii="Times New Roman" w:hAnsi="Times New Roman" w:cs="Times New Roman"/>
          <w:sz w:val="24"/>
          <w:szCs w:val="24"/>
          <w:lang w:val="pl-PL"/>
        </w:rPr>
        <w:t>,</w:t>
      </w:r>
      <w:r>
        <w:rPr>
          <w:rFonts w:ascii="Times New Roman" w:hAnsi="Times New Roman" w:cs="Times New Roman"/>
          <w:sz w:val="24"/>
          <w:szCs w:val="24"/>
          <w:lang w:val="pl-PL"/>
        </w:rPr>
        <w:t xml:space="preserve"> Predsjednik daje program na usvajanje.</w:t>
      </w:r>
    </w:p>
    <w:p w14:paraId="6286727A" w14:textId="77777777" w:rsidR="006E393F" w:rsidRDefault="006E393F" w:rsidP="006E393F">
      <w:pPr>
        <w:spacing w:line="278" w:lineRule="auto"/>
        <w:contextualSpacing/>
        <w:jc w:val="both"/>
        <w:rPr>
          <w:rFonts w:ascii="Times New Roman" w:hAnsi="Times New Roman" w:cs="Times New Roman"/>
          <w:b/>
          <w:bCs/>
          <w:sz w:val="24"/>
          <w:szCs w:val="24"/>
          <w:lang w:val="pl-PL"/>
        </w:rPr>
      </w:pPr>
    </w:p>
    <w:p w14:paraId="1B54E05B" w14:textId="157C698E" w:rsidR="006E393F" w:rsidRPr="00B07A90" w:rsidRDefault="006E393F" w:rsidP="006E393F">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 usvaja se</w:t>
      </w:r>
      <w:r>
        <w:rPr>
          <w:rFonts w:ascii="Times New Roman" w:eastAsia="Calibri" w:hAnsi="Times New Roman" w:cs="Times New Roman"/>
          <w:kern w:val="0"/>
          <w:sz w:val="24"/>
          <w:szCs w:val="24"/>
          <w:u w:val="single"/>
          <w:lang w:val="pl-PL"/>
          <w14:ligatures w14:val="none"/>
        </w:rPr>
        <w:t xml:space="preserve"> Program utroška spomeničke rente za 2026. godinu.</w:t>
      </w:r>
    </w:p>
    <w:p w14:paraId="41F97D9E" w14:textId="77777777" w:rsidR="006E393F" w:rsidRPr="00CE7527" w:rsidRDefault="006E393F" w:rsidP="006E393F">
      <w:pPr>
        <w:spacing w:line="278" w:lineRule="auto"/>
        <w:contextualSpacing/>
        <w:jc w:val="both"/>
        <w:rPr>
          <w:rFonts w:ascii="Times New Roman" w:hAnsi="Times New Roman" w:cs="Times New Roman"/>
          <w:b/>
          <w:bCs/>
          <w:sz w:val="24"/>
          <w:szCs w:val="24"/>
          <w:lang w:val="pl-PL"/>
        </w:rPr>
      </w:pPr>
    </w:p>
    <w:p w14:paraId="1C9AC008" w14:textId="415372A7" w:rsidR="00CE7527" w:rsidRDefault="00CE7527" w:rsidP="006E393F">
      <w:pPr>
        <w:numPr>
          <w:ilvl w:val="0"/>
          <w:numId w:val="19"/>
        </w:numPr>
        <w:spacing w:line="278" w:lineRule="auto"/>
        <w:contextualSpacing/>
        <w:jc w:val="both"/>
        <w:rPr>
          <w:rFonts w:ascii="Times New Roman" w:hAnsi="Times New Roman" w:cs="Times New Roman"/>
          <w:b/>
          <w:bCs/>
          <w:sz w:val="24"/>
          <w:szCs w:val="24"/>
          <w:lang w:val="pl-PL"/>
        </w:rPr>
      </w:pPr>
      <w:r w:rsidRPr="00CE7527">
        <w:rPr>
          <w:rFonts w:ascii="Times New Roman" w:hAnsi="Times New Roman" w:cs="Times New Roman"/>
          <w:b/>
          <w:bCs/>
          <w:sz w:val="24"/>
          <w:szCs w:val="24"/>
          <w:lang w:val="pl-PL"/>
        </w:rPr>
        <w:t>Razmatranje i usvajanje Programa utroška sredstava naknade za zadržavanje nezakonito izgrađenih zgrada u prostoru na području Općine Rakovica za 2026. godinu</w:t>
      </w:r>
    </w:p>
    <w:p w14:paraId="3CA02A86" w14:textId="77777777" w:rsidR="000E57D6" w:rsidRDefault="000E57D6" w:rsidP="000E57D6">
      <w:pPr>
        <w:spacing w:line="278" w:lineRule="auto"/>
        <w:contextualSpacing/>
        <w:jc w:val="both"/>
        <w:rPr>
          <w:rFonts w:ascii="Times New Roman" w:hAnsi="Times New Roman" w:cs="Times New Roman"/>
          <w:b/>
          <w:bCs/>
          <w:sz w:val="24"/>
          <w:szCs w:val="24"/>
          <w:lang w:val="pl-PL"/>
        </w:rPr>
      </w:pPr>
    </w:p>
    <w:p w14:paraId="0A16DA02" w14:textId="5BD35DB9" w:rsidR="000E57D6" w:rsidRDefault="002563C7" w:rsidP="002563C7">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Predstavnica po ovoj točki Matea Brozinčević pojašnjava kako su proračunom za 2026. godinu predviđena sredstva naknade za zadržavanje nezakonito izgrađenih zgrada u prostoru na području Općine Rakovica u iznosu od 1.000,00 EUR te se ovim Programom utvrđuje da će se navedena sredstva utrošiti za II. izmjene i dopune Urbanističkog plana uređenja turističke zone Drežničko Selište – Čatrnja.</w:t>
      </w:r>
    </w:p>
    <w:p w14:paraId="07F25415" w14:textId="77777777" w:rsidR="00FF6BC4" w:rsidRDefault="00FF6BC4" w:rsidP="002563C7">
      <w:pPr>
        <w:spacing w:line="278" w:lineRule="auto"/>
        <w:ind w:firstLine="360"/>
        <w:contextualSpacing/>
        <w:jc w:val="both"/>
        <w:rPr>
          <w:rFonts w:ascii="Times New Roman" w:hAnsi="Times New Roman" w:cs="Times New Roman"/>
          <w:sz w:val="24"/>
          <w:szCs w:val="24"/>
          <w:lang w:val="pl-PL"/>
        </w:rPr>
      </w:pPr>
    </w:p>
    <w:p w14:paraId="1CD4B506" w14:textId="1273DFB3" w:rsidR="00FF6BC4" w:rsidRDefault="00FF6BC4" w:rsidP="002563C7">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Predsjednik otvara raspravu po navedenoj točki.</w:t>
      </w:r>
    </w:p>
    <w:p w14:paraId="3FD1CD7A" w14:textId="77777777" w:rsidR="00FF6BC4" w:rsidRDefault="00FF6BC4" w:rsidP="002563C7">
      <w:pPr>
        <w:spacing w:line="278" w:lineRule="auto"/>
        <w:ind w:firstLine="360"/>
        <w:contextualSpacing/>
        <w:jc w:val="both"/>
        <w:rPr>
          <w:rFonts w:ascii="Times New Roman" w:hAnsi="Times New Roman" w:cs="Times New Roman"/>
          <w:sz w:val="24"/>
          <w:szCs w:val="24"/>
          <w:lang w:val="pl-PL"/>
        </w:rPr>
      </w:pPr>
    </w:p>
    <w:p w14:paraId="05341716" w14:textId="61D9D3A2" w:rsidR="00FF6BC4" w:rsidRPr="002563C7" w:rsidRDefault="00FF6BC4" w:rsidP="002563C7">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Kako nije bilo rasprave, Predsjednik daje Program na usvajanje.</w:t>
      </w:r>
    </w:p>
    <w:p w14:paraId="151E4679" w14:textId="77777777" w:rsidR="006E393F" w:rsidRDefault="006E393F" w:rsidP="006E393F">
      <w:pPr>
        <w:spacing w:line="278" w:lineRule="auto"/>
        <w:contextualSpacing/>
        <w:jc w:val="both"/>
        <w:rPr>
          <w:rFonts w:ascii="Times New Roman" w:hAnsi="Times New Roman" w:cs="Times New Roman"/>
          <w:b/>
          <w:bCs/>
          <w:sz w:val="24"/>
          <w:szCs w:val="24"/>
          <w:lang w:val="pl-PL"/>
        </w:rPr>
      </w:pPr>
    </w:p>
    <w:p w14:paraId="4C7DC49C" w14:textId="508E160D" w:rsidR="006E393F" w:rsidRPr="00B07A90" w:rsidRDefault="006E393F" w:rsidP="006E393F">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 usvaja se</w:t>
      </w:r>
      <w:r>
        <w:rPr>
          <w:rFonts w:ascii="Times New Roman" w:eastAsia="Calibri" w:hAnsi="Times New Roman" w:cs="Times New Roman"/>
          <w:kern w:val="0"/>
          <w:sz w:val="24"/>
          <w:szCs w:val="24"/>
          <w:u w:val="single"/>
          <w:lang w:val="pl-PL"/>
          <w14:ligatures w14:val="none"/>
        </w:rPr>
        <w:t xml:space="preserve"> Program utroška sredstava naknade za zadržavanje nezakonito izgrađenih zgrada u prostoru</w:t>
      </w:r>
      <w:r w:rsidR="004B63BE">
        <w:rPr>
          <w:rFonts w:ascii="Times New Roman" w:eastAsia="Calibri" w:hAnsi="Times New Roman" w:cs="Times New Roman"/>
          <w:kern w:val="0"/>
          <w:sz w:val="24"/>
          <w:szCs w:val="24"/>
          <w:u w:val="single"/>
          <w:lang w:val="pl-PL"/>
          <w14:ligatures w14:val="none"/>
        </w:rPr>
        <w:t xml:space="preserve"> </w:t>
      </w:r>
      <w:r>
        <w:rPr>
          <w:rFonts w:ascii="Times New Roman" w:eastAsia="Calibri" w:hAnsi="Times New Roman" w:cs="Times New Roman"/>
          <w:kern w:val="0"/>
          <w:sz w:val="24"/>
          <w:szCs w:val="24"/>
          <w:u w:val="single"/>
          <w:lang w:val="pl-PL"/>
          <w14:ligatures w14:val="none"/>
        </w:rPr>
        <w:t>na području Općine Rakovica za 2026. godinu.</w:t>
      </w:r>
    </w:p>
    <w:p w14:paraId="32F718C3" w14:textId="77777777" w:rsidR="006E393F" w:rsidRPr="00CE7527" w:rsidRDefault="006E393F" w:rsidP="006E393F">
      <w:pPr>
        <w:spacing w:line="278" w:lineRule="auto"/>
        <w:contextualSpacing/>
        <w:jc w:val="both"/>
        <w:rPr>
          <w:rFonts w:ascii="Times New Roman" w:hAnsi="Times New Roman" w:cs="Times New Roman"/>
          <w:b/>
          <w:bCs/>
          <w:sz w:val="24"/>
          <w:szCs w:val="24"/>
          <w:lang w:val="pl-PL"/>
        </w:rPr>
      </w:pPr>
    </w:p>
    <w:p w14:paraId="77C5C5C6" w14:textId="77777777" w:rsidR="00CE7527" w:rsidRDefault="00CE7527" w:rsidP="006E393F">
      <w:pPr>
        <w:numPr>
          <w:ilvl w:val="0"/>
          <w:numId w:val="19"/>
        </w:numPr>
        <w:spacing w:line="278" w:lineRule="auto"/>
        <w:contextualSpacing/>
        <w:jc w:val="both"/>
        <w:rPr>
          <w:rFonts w:ascii="Times New Roman" w:hAnsi="Times New Roman" w:cs="Times New Roman"/>
          <w:b/>
          <w:bCs/>
          <w:sz w:val="24"/>
          <w:szCs w:val="24"/>
          <w:lang w:val="pl-PL"/>
        </w:rPr>
      </w:pPr>
      <w:r w:rsidRPr="00CE7527">
        <w:rPr>
          <w:rFonts w:ascii="Times New Roman" w:hAnsi="Times New Roman" w:cs="Times New Roman"/>
          <w:b/>
          <w:bCs/>
          <w:sz w:val="24"/>
          <w:szCs w:val="24"/>
          <w:lang w:val="pl-PL"/>
        </w:rPr>
        <w:t>Razmatranje i usvajanje Programa korištenja sredstava od raspolaganja poljoprivrednim zemljištem u vlasništvu Republike Hrvatske na području Općine Rakovica u 2026. godini</w:t>
      </w:r>
    </w:p>
    <w:p w14:paraId="320AC2D0" w14:textId="77777777" w:rsidR="004B63BE" w:rsidRDefault="004B63BE" w:rsidP="004B63BE">
      <w:pPr>
        <w:spacing w:line="278" w:lineRule="auto"/>
        <w:contextualSpacing/>
        <w:jc w:val="both"/>
        <w:rPr>
          <w:rFonts w:ascii="Times New Roman" w:hAnsi="Times New Roman" w:cs="Times New Roman"/>
          <w:b/>
          <w:bCs/>
          <w:sz w:val="24"/>
          <w:szCs w:val="24"/>
          <w:lang w:val="pl-PL"/>
        </w:rPr>
      </w:pPr>
    </w:p>
    <w:p w14:paraId="7AC3F843" w14:textId="1264F78E" w:rsidR="004B63BE" w:rsidRDefault="00F67E15" w:rsidP="00F67E15">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Predstavnica po ovoj točki Matea Brozinčević pojašnjava kako je proračunom za 2026. godinu planiran prihod od raspolaganja poljoprivrednim zemljištem u ukupnom iznosu od 26.500,00 EUR, a sastoji se od prihoda od zakupa poljoprivrednog zemljišta, planiranog u iznosu od 20.500,00 EUR, te prihoda od prodaje poljoprivrednog zemljišta, planiranog u iznosu od preostalih 6.000,00 EUR. Dodaje kako će sredstva u iznosu od 20.000,00 EUR utrošiti na subvencije poljoprivrednicima, a preostalih 6.500,00 EUR na održavanje poljskih puteva.</w:t>
      </w:r>
    </w:p>
    <w:p w14:paraId="47F3C258" w14:textId="77777777" w:rsidR="00F67E15" w:rsidRDefault="00F67E15" w:rsidP="00F67E15">
      <w:pPr>
        <w:spacing w:line="278" w:lineRule="auto"/>
        <w:ind w:firstLine="360"/>
        <w:contextualSpacing/>
        <w:jc w:val="both"/>
        <w:rPr>
          <w:rFonts w:ascii="Times New Roman" w:hAnsi="Times New Roman" w:cs="Times New Roman"/>
          <w:sz w:val="24"/>
          <w:szCs w:val="24"/>
          <w:lang w:val="pl-PL"/>
        </w:rPr>
      </w:pPr>
    </w:p>
    <w:p w14:paraId="0418A7ED" w14:textId="6C7D1DA4" w:rsidR="00F67E15" w:rsidRDefault="009364D0" w:rsidP="00F67E15">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Predsjednik otvara raspravu po navedenoj točki.</w:t>
      </w:r>
    </w:p>
    <w:p w14:paraId="39708B9D" w14:textId="77777777" w:rsidR="009364D0" w:rsidRDefault="009364D0" w:rsidP="00F67E15">
      <w:pPr>
        <w:spacing w:line="278" w:lineRule="auto"/>
        <w:ind w:firstLine="360"/>
        <w:contextualSpacing/>
        <w:jc w:val="both"/>
        <w:rPr>
          <w:rFonts w:ascii="Times New Roman" w:hAnsi="Times New Roman" w:cs="Times New Roman"/>
          <w:sz w:val="24"/>
          <w:szCs w:val="24"/>
          <w:lang w:val="pl-PL"/>
        </w:rPr>
      </w:pPr>
    </w:p>
    <w:p w14:paraId="41681425" w14:textId="4CEDB15D" w:rsidR="009364D0" w:rsidRDefault="00E3696C" w:rsidP="00F67E15">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Vijećnik Semir Čović pita ima li saznanja o tome hoće li u skorije vrijeme biti</w:t>
      </w:r>
      <w:r w:rsidR="008772AC">
        <w:rPr>
          <w:rFonts w:ascii="Times New Roman" w:hAnsi="Times New Roman" w:cs="Times New Roman"/>
          <w:sz w:val="24"/>
          <w:szCs w:val="24"/>
          <w:lang w:val="pl-PL"/>
        </w:rPr>
        <w:t xml:space="preserve"> </w:t>
      </w:r>
      <w:r>
        <w:rPr>
          <w:rFonts w:ascii="Times New Roman" w:hAnsi="Times New Roman" w:cs="Times New Roman"/>
          <w:sz w:val="24"/>
          <w:szCs w:val="24"/>
          <w:lang w:val="pl-PL"/>
        </w:rPr>
        <w:t>natječaj za otkup zemljišta.</w:t>
      </w:r>
    </w:p>
    <w:p w14:paraId="5EB63EDB" w14:textId="2CCB1574" w:rsidR="00974004" w:rsidRDefault="001B5CFE" w:rsidP="00974004">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Matea Brozinčević odgovara kako je sa strane Općine finaliziran Program raspolaganja poljoprivrednim zemljištem u vlasništvu Republike Hrvatske na području Općine Rakovica te se čeka Ministarstvo</w:t>
      </w:r>
      <w:r w:rsidR="00974004">
        <w:rPr>
          <w:rFonts w:ascii="Times New Roman" w:hAnsi="Times New Roman" w:cs="Times New Roman"/>
          <w:sz w:val="24"/>
          <w:szCs w:val="24"/>
          <w:lang w:val="pl-PL"/>
        </w:rPr>
        <w:t>.</w:t>
      </w:r>
    </w:p>
    <w:p w14:paraId="3371E28F" w14:textId="77777777" w:rsidR="00974004" w:rsidRDefault="00974004" w:rsidP="00974004">
      <w:pPr>
        <w:spacing w:line="278" w:lineRule="auto"/>
        <w:ind w:firstLine="360"/>
        <w:contextualSpacing/>
        <w:jc w:val="both"/>
        <w:rPr>
          <w:rFonts w:ascii="Times New Roman" w:hAnsi="Times New Roman" w:cs="Times New Roman"/>
          <w:sz w:val="24"/>
          <w:szCs w:val="24"/>
          <w:lang w:val="pl-PL"/>
        </w:rPr>
      </w:pPr>
    </w:p>
    <w:p w14:paraId="233C7641" w14:textId="651FD1BF" w:rsidR="00974004" w:rsidRPr="00F67E15" w:rsidRDefault="00974004" w:rsidP="00974004">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Kako nije bilo daljnje rasprave, Predsjednik daje Program na usvajanje.</w:t>
      </w:r>
    </w:p>
    <w:p w14:paraId="59BA929B" w14:textId="2FD0AF9D" w:rsidR="006E393F" w:rsidRPr="00B07A90" w:rsidRDefault="006E393F" w:rsidP="006E393F">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lastRenderedPageBreak/>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 usvaja se</w:t>
      </w:r>
      <w:r>
        <w:rPr>
          <w:rFonts w:ascii="Times New Roman" w:eastAsia="Calibri" w:hAnsi="Times New Roman" w:cs="Times New Roman"/>
          <w:kern w:val="0"/>
          <w:sz w:val="24"/>
          <w:szCs w:val="24"/>
          <w:u w:val="single"/>
          <w:lang w:val="pl-PL"/>
          <w14:ligatures w14:val="none"/>
        </w:rPr>
        <w:t xml:space="preserve"> </w:t>
      </w:r>
      <w:r w:rsidR="00B82CB4">
        <w:rPr>
          <w:rFonts w:ascii="Times New Roman" w:eastAsia="Calibri" w:hAnsi="Times New Roman" w:cs="Times New Roman"/>
          <w:kern w:val="0"/>
          <w:sz w:val="24"/>
          <w:szCs w:val="24"/>
          <w:u w:val="single"/>
          <w:lang w:val="pl-PL"/>
          <w14:ligatures w14:val="none"/>
        </w:rPr>
        <w:t>Program korištenja sredstava od raspolaganja poljoprivrednim zemljištem u vlasništvu Republike Hrvatske na području Općine Rakovica u 2026. godini.</w:t>
      </w:r>
    </w:p>
    <w:p w14:paraId="3D8606AB" w14:textId="77777777" w:rsidR="006E393F" w:rsidRPr="00CE7527" w:rsidRDefault="006E393F" w:rsidP="006E393F">
      <w:pPr>
        <w:spacing w:line="278" w:lineRule="auto"/>
        <w:contextualSpacing/>
        <w:jc w:val="both"/>
        <w:rPr>
          <w:rFonts w:ascii="Times New Roman" w:hAnsi="Times New Roman" w:cs="Times New Roman"/>
          <w:b/>
          <w:bCs/>
          <w:sz w:val="24"/>
          <w:szCs w:val="24"/>
          <w:lang w:val="pl-PL"/>
        </w:rPr>
      </w:pPr>
    </w:p>
    <w:p w14:paraId="79413915" w14:textId="77777777" w:rsidR="00CE7527" w:rsidRDefault="00CE7527" w:rsidP="006E393F">
      <w:pPr>
        <w:numPr>
          <w:ilvl w:val="0"/>
          <w:numId w:val="19"/>
        </w:numPr>
        <w:spacing w:line="278" w:lineRule="auto"/>
        <w:contextualSpacing/>
        <w:jc w:val="both"/>
        <w:rPr>
          <w:rFonts w:ascii="Times New Roman" w:hAnsi="Times New Roman" w:cs="Times New Roman"/>
          <w:b/>
          <w:bCs/>
          <w:sz w:val="24"/>
          <w:szCs w:val="24"/>
          <w:lang w:val="pl-PL"/>
        </w:rPr>
      </w:pPr>
      <w:r w:rsidRPr="00CE7527">
        <w:rPr>
          <w:rFonts w:ascii="Times New Roman" w:hAnsi="Times New Roman" w:cs="Times New Roman"/>
          <w:b/>
          <w:bCs/>
          <w:sz w:val="24"/>
          <w:szCs w:val="24"/>
          <w:lang w:val="pl-PL"/>
        </w:rPr>
        <w:t>Razmatranje i usvajanje Programa javnih potreba za obavljanje djelatnosti HGSS – Stanice Karlovac za 2026. godinu</w:t>
      </w:r>
    </w:p>
    <w:p w14:paraId="76F0E7DF" w14:textId="77777777" w:rsidR="00974004" w:rsidRDefault="00974004" w:rsidP="00974004">
      <w:pPr>
        <w:spacing w:line="278" w:lineRule="auto"/>
        <w:contextualSpacing/>
        <w:jc w:val="both"/>
        <w:rPr>
          <w:rFonts w:ascii="Times New Roman" w:hAnsi="Times New Roman" w:cs="Times New Roman"/>
          <w:b/>
          <w:bCs/>
          <w:sz w:val="24"/>
          <w:szCs w:val="24"/>
          <w:lang w:val="pl-PL"/>
        </w:rPr>
      </w:pPr>
    </w:p>
    <w:p w14:paraId="75C38AE1" w14:textId="11030DA9" w:rsidR="00974004" w:rsidRDefault="001218B3" w:rsidP="001218B3">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Predstavnica po ovoj točki Matea Brozinčević pojašnjava kako Općina Rakovica svake godine donira sredstva HGSS-u, Stanici Karlovac. Dodaje kako će im se za 2026. godinu osigurati sredstva u iznosu od 2.500,00 EUR, a ovim se Programom utvđuju aktivnosti za koje će se sredstva utrošiti.</w:t>
      </w:r>
    </w:p>
    <w:p w14:paraId="6F223A2D" w14:textId="77777777" w:rsidR="001218B3" w:rsidRDefault="001218B3" w:rsidP="001218B3">
      <w:pPr>
        <w:spacing w:line="278" w:lineRule="auto"/>
        <w:ind w:firstLine="360"/>
        <w:contextualSpacing/>
        <w:jc w:val="both"/>
        <w:rPr>
          <w:rFonts w:ascii="Times New Roman" w:hAnsi="Times New Roman" w:cs="Times New Roman"/>
          <w:sz w:val="24"/>
          <w:szCs w:val="24"/>
          <w:lang w:val="pl-PL"/>
        </w:rPr>
      </w:pPr>
    </w:p>
    <w:p w14:paraId="2B420DD6" w14:textId="3A2B8429" w:rsidR="001218B3" w:rsidRDefault="001218B3" w:rsidP="001218B3">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Predsjednik otvara raspravu po navedenoj točki.</w:t>
      </w:r>
    </w:p>
    <w:p w14:paraId="0928C194" w14:textId="77777777" w:rsidR="001218B3" w:rsidRDefault="001218B3" w:rsidP="001218B3">
      <w:pPr>
        <w:spacing w:line="278" w:lineRule="auto"/>
        <w:ind w:firstLine="360"/>
        <w:contextualSpacing/>
        <w:jc w:val="both"/>
        <w:rPr>
          <w:rFonts w:ascii="Times New Roman" w:hAnsi="Times New Roman" w:cs="Times New Roman"/>
          <w:sz w:val="24"/>
          <w:szCs w:val="24"/>
          <w:lang w:val="pl-PL"/>
        </w:rPr>
      </w:pPr>
    </w:p>
    <w:p w14:paraId="6C1FD11F" w14:textId="10B86C07" w:rsidR="001218B3" w:rsidRPr="00974004" w:rsidRDefault="000C71B2" w:rsidP="001218B3">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Kako nije bilo rasprave Predsjednik daje Program na usvajanje.</w:t>
      </w:r>
    </w:p>
    <w:p w14:paraId="09CBB466" w14:textId="77777777" w:rsidR="00B82CB4" w:rsidRDefault="00B82CB4" w:rsidP="00B82CB4">
      <w:pPr>
        <w:spacing w:line="278" w:lineRule="auto"/>
        <w:contextualSpacing/>
        <w:jc w:val="both"/>
        <w:rPr>
          <w:rFonts w:ascii="Times New Roman" w:hAnsi="Times New Roman" w:cs="Times New Roman"/>
          <w:b/>
          <w:bCs/>
          <w:sz w:val="24"/>
          <w:szCs w:val="24"/>
          <w:lang w:val="pl-PL"/>
        </w:rPr>
      </w:pPr>
    </w:p>
    <w:p w14:paraId="39010ED6" w14:textId="356DD5A2" w:rsidR="00B82CB4" w:rsidRPr="00B07A90" w:rsidRDefault="00B82CB4" w:rsidP="00B82CB4">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 usvaja se</w:t>
      </w:r>
      <w:r>
        <w:rPr>
          <w:rFonts w:ascii="Times New Roman" w:eastAsia="Calibri" w:hAnsi="Times New Roman" w:cs="Times New Roman"/>
          <w:kern w:val="0"/>
          <w:sz w:val="24"/>
          <w:szCs w:val="24"/>
          <w:u w:val="single"/>
          <w:lang w:val="pl-PL"/>
          <w14:ligatures w14:val="none"/>
        </w:rPr>
        <w:t xml:space="preserve"> Program javnih potreba za obavljanje djelatnosti HGSS – Stanice Karlovac za 2026. godinu.</w:t>
      </w:r>
    </w:p>
    <w:p w14:paraId="7A26AE7E" w14:textId="77777777" w:rsidR="00B82CB4" w:rsidRPr="00CE7527" w:rsidRDefault="00B82CB4" w:rsidP="00B82CB4">
      <w:pPr>
        <w:spacing w:line="278" w:lineRule="auto"/>
        <w:contextualSpacing/>
        <w:jc w:val="both"/>
        <w:rPr>
          <w:rFonts w:ascii="Times New Roman" w:hAnsi="Times New Roman" w:cs="Times New Roman"/>
          <w:b/>
          <w:bCs/>
          <w:sz w:val="24"/>
          <w:szCs w:val="24"/>
          <w:lang w:val="pl-PL"/>
        </w:rPr>
      </w:pPr>
    </w:p>
    <w:p w14:paraId="5637DA15" w14:textId="77777777" w:rsidR="00CE7527" w:rsidRDefault="00CE7527" w:rsidP="006E393F">
      <w:pPr>
        <w:numPr>
          <w:ilvl w:val="0"/>
          <w:numId w:val="19"/>
        </w:numPr>
        <w:spacing w:line="278" w:lineRule="auto"/>
        <w:contextualSpacing/>
        <w:jc w:val="both"/>
        <w:rPr>
          <w:rFonts w:ascii="Times New Roman" w:hAnsi="Times New Roman" w:cs="Times New Roman"/>
          <w:b/>
          <w:bCs/>
          <w:sz w:val="24"/>
          <w:szCs w:val="24"/>
          <w:lang w:val="pl-PL"/>
        </w:rPr>
      </w:pPr>
      <w:r w:rsidRPr="00CE7527">
        <w:rPr>
          <w:rFonts w:ascii="Times New Roman" w:hAnsi="Times New Roman" w:cs="Times New Roman"/>
          <w:b/>
          <w:bCs/>
          <w:sz w:val="24"/>
          <w:szCs w:val="24"/>
          <w:lang w:val="pl-PL"/>
        </w:rPr>
        <w:t xml:space="preserve"> Razmatranje i donošenje Odluke o raspoređivanju sredstava za financiranje političkih stranaka zastupljenih u Općinskom vijeću Općine Rakovica za 2026. godinu</w:t>
      </w:r>
    </w:p>
    <w:p w14:paraId="47104DEE" w14:textId="77777777" w:rsidR="0079123F" w:rsidRDefault="0079123F" w:rsidP="0079123F">
      <w:pPr>
        <w:spacing w:line="278" w:lineRule="auto"/>
        <w:contextualSpacing/>
        <w:jc w:val="both"/>
        <w:rPr>
          <w:rFonts w:ascii="Times New Roman" w:hAnsi="Times New Roman" w:cs="Times New Roman"/>
          <w:b/>
          <w:bCs/>
          <w:sz w:val="24"/>
          <w:szCs w:val="24"/>
          <w:lang w:val="pl-PL"/>
        </w:rPr>
      </w:pPr>
    </w:p>
    <w:p w14:paraId="74CDDD79" w14:textId="4BF2F76A" w:rsidR="0079123F" w:rsidRDefault="00971059" w:rsidP="00971059">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Predstavnica po ovoj točki Matea Brozinčević pojašnjava kako su proračunom za 2026. godinu osigurana sredstva za financiranje političkih stranaka zastupljenih u Općinskom vijeću u iznosu od 3.200,00 EUR. Dodaje kako se sukladno ovoj Odluci Hrvatskoj demokratskoj zajednici raspoređuje iznos od 2.504,37 EUR, Hrvatskoj stranci prava iznos od 347,83 EUR i Socijaldemokratskoj partiji Hrvatske također 347,83 EUR.</w:t>
      </w:r>
    </w:p>
    <w:p w14:paraId="19D3DA24" w14:textId="77777777" w:rsidR="0026516A" w:rsidRDefault="0026516A" w:rsidP="00971059">
      <w:pPr>
        <w:spacing w:line="278" w:lineRule="auto"/>
        <w:ind w:firstLine="360"/>
        <w:contextualSpacing/>
        <w:jc w:val="both"/>
        <w:rPr>
          <w:rFonts w:ascii="Times New Roman" w:hAnsi="Times New Roman" w:cs="Times New Roman"/>
          <w:sz w:val="24"/>
          <w:szCs w:val="24"/>
          <w:lang w:val="pl-PL"/>
        </w:rPr>
      </w:pPr>
    </w:p>
    <w:p w14:paraId="7855DB2F" w14:textId="060FA9B5" w:rsidR="0026516A" w:rsidRDefault="0026516A" w:rsidP="00971059">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Predsjednik otvara raspravu po navedenoj točki.</w:t>
      </w:r>
    </w:p>
    <w:p w14:paraId="4D2647A1" w14:textId="77777777" w:rsidR="0026516A" w:rsidRDefault="0026516A" w:rsidP="00971059">
      <w:pPr>
        <w:spacing w:line="278" w:lineRule="auto"/>
        <w:ind w:firstLine="360"/>
        <w:contextualSpacing/>
        <w:jc w:val="both"/>
        <w:rPr>
          <w:rFonts w:ascii="Times New Roman" w:hAnsi="Times New Roman" w:cs="Times New Roman"/>
          <w:sz w:val="24"/>
          <w:szCs w:val="24"/>
          <w:lang w:val="pl-PL"/>
        </w:rPr>
      </w:pPr>
    </w:p>
    <w:p w14:paraId="421D24B3" w14:textId="42AE4C4A" w:rsidR="0026516A" w:rsidRPr="0079123F" w:rsidRDefault="0026516A" w:rsidP="00971059">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Kako nije bilo rasprave, Predsjednik daje Odluku na usvajanje.</w:t>
      </w:r>
    </w:p>
    <w:p w14:paraId="6B54DDD6" w14:textId="77777777" w:rsidR="00B82CB4" w:rsidRDefault="00B82CB4" w:rsidP="00B82CB4">
      <w:pPr>
        <w:spacing w:line="278" w:lineRule="auto"/>
        <w:contextualSpacing/>
        <w:jc w:val="both"/>
        <w:rPr>
          <w:rFonts w:ascii="Times New Roman" w:hAnsi="Times New Roman" w:cs="Times New Roman"/>
          <w:b/>
          <w:bCs/>
          <w:sz w:val="24"/>
          <w:szCs w:val="24"/>
          <w:lang w:val="pl-PL"/>
        </w:rPr>
      </w:pPr>
    </w:p>
    <w:p w14:paraId="76FE6E77" w14:textId="6689CA6F" w:rsidR="00B82CB4" w:rsidRPr="00B07A90" w:rsidRDefault="00B82CB4" w:rsidP="00B82CB4">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w:t>
      </w:r>
      <w:r>
        <w:rPr>
          <w:rFonts w:ascii="Times New Roman" w:eastAsia="Calibri" w:hAnsi="Times New Roman" w:cs="Times New Roman"/>
          <w:kern w:val="0"/>
          <w:sz w:val="24"/>
          <w:szCs w:val="24"/>
          <w:u w:val="single"/>
          <w:lang w:val="pl-PL"/>
          <w14:ligatures w14:val="none"/>
        </w:rPr>
        <w:t xml:space="preserve"> donosi se Odluka o raspoređivanju sredstava za financiranje političkih stranaka zastupljenih u Općinskom vijeću Općine Rakovica za 2026. godinu.</w:t>
      </w:r>
    </w:p>
    <w:p w14:paraId="7A7F0C0E" w14:textId="77777777" w:rsidR="00B82CB4" w:rsidRPr="00CE7527" w:rsidRDefault="00B82CB4" w:rsidP="00B82CB4">
      <w:pPr>
        <w:spacing w:line="278" w:lineRule="auto"/>
        <w:contextualSpacing/>
        <w:jc w:val="both"/>
        <w:rPr>
          <w:rFonts w:ascii="Times New Roman" w:hAnsi="Times New Roman" w:cs="Times New Roman"/>
          <w:b/>
          <w:bCs/>
          <w:sz w:val="24"/>
          <w:szCs w:val="24"/>
          <w:lang w:val="pl-PL"/>
        </w:rPr>
      </w:pPr>
    </w:p>
    <w:p w14:paraId="37B6306B" w14:textId="77777777" w:rsidR="00CE7527" w:rsidRDefault="00CE7527" w:rsidP="006E393F">
      <w:pPr>
        <w:numPr>
          <w:ilvl w:val="0"/>
          <w:numId w:val="19"/>
        </w:numPr>
        <w:spacing w:line="278" w:lineRule="auto"/>
        <w:contextualSpacing/>
        <w:jc w:val="both"/>
        <w:rPr>
          <w:rFonts w:ascii="Times New Roman" w:hAnsi="Times New Roman" w:cs="Times New Roman"/>
          <w:b/>
          <w:bCs/>
          <w:sz w:val="24"/>
          <w:szCs w:val="24"/>
          <w:lang w:val="pl-PL"/>
        </w:rPr>
      </w:pPr>
      <w:r w:rsidRPr="00CE7527">
        <w:rPr>
          <w:rFonts w:ascii="Times New Roman" w:hAnsi="Times New Roman" w:cs="Times New Roman"/>
          <w:b/>
          <w:bCs/>
          <w:sz w:val="24"/>
          <w:szCs w:val="24"/>
          <w:lang w:val="pl-PL"/>
        </w:rPr>
        <w:t>Razmatranje i usvajanje Socijalnog programa Općine Rakovica za 2026. godinu</w:t>
      </w:r>
    </w:p>
    <w:p w14:paraId="3B204185" w14:textId="77777777" w:rsidR="0026516A" w:rsidRDefault="0026516A" w:rsidP="0026516A">
      <w:pPr>
        <w:spacing w:line="278" w:lineRule="auto"/>
        <w:contextualSpacing/>
        <w:jc w:val="both"/>
        <w:rPr>
          <w:rFonts w:ascii="Times New Roman" w:hAnsi="Times New Roman" w:cs="Times New Roman"/>
          <w:b/>
          <w:bCs/>
          <w:sz w:val="24"/>
          <w:szCs w:val="24"/>
          <w:lang w:val="pl-PL"/>
        </w:rPr>
      </w:pPr>
    </w:p>
    <w:p w14:paraId="0FA7F972" w14:textId="76B61ACE" w:rsidR="0026516A" w:rsidRDefault="004C7C4B" w:rsidP="00DC7A8B">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Predstavnica po ovoj točki Matea Brozinčević pojašnjava kako je za socijalni program u 2026. godini osigurano ukupno 68.500,00 EUR</w:t>
      </w:r>
      <w:r w:rsidR="00DC7A8B">
        <w:rPr>
          <w:rFonts w:ascii="Times New Roman" w:hAnsi="Times New Roman" w:cs="Times New Roman"/>
          <w:sz w:val="24"/>
          <w:szCs w:val="24"/>
          <w:lang w:val="pl-PL"/>
        </w:rPr>
        <w:t>, a navedena sredstva dijele se na sedam oblika pomoći: jednokratna novčana pomoć za opremu novorođenčeta, jednokratna novčana pomoć za djecu samohranih roditelja i osoba s invaliditetom, jednokratna novčana pomoć u slučaju nesreće ili teške bolesti, pomoć kućanstvu za troškove pogreba, novčana pomoć za trošak stanovanja, sufinanciranje cijene obvezne minimalne javne usluge sakupljanja komunalnog otpada te sufinanciranje glazbene škole učenicima osnovne škole.</w:t>
      </w:r>
    </w:p>
    <w:p w14:paraId="064E8B1A" w14:textId="2F7B1E6C" w:rsidR="00014B24" w:rsidRDefault="00014B24" w:rsidP="00DC7A8B">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lastRenderedPageBreak/>
        <w:t>Predsjednik otvara raspravu po navedenoj točki.</w:t>
      </w:r>
    </w:p>
    <w:p w14:paraId="509D7646" w14:textId="77777777" w:rsidR="00014B24" w:rsidRDefault="00014B24" w:rsidP="00DC7A8B">
      <w:pPr>
        <w:spacing w:line="278" w:lineRule="auto"/>
        <w:ind w:firstLine="360"/>
        <w:contextualSpacing/>
        <w:jc w:val="both"/>
        <w:rPr>
          <w:rFonts w:ascii="Times New Roman" w:hAnsi="Times New Roman" w:cs="Times New Roman"/>
          <w:sz w:val="24"/>
          <w:szCs w:val="24"/>
          <w:lang w:val="pl-PL"/>
        </w:rPr>
      </w:pPr>
    </w:p>
    <w:p w14:paraId="0223E83F" w14:textId="241F755B" w:rsidR="00014B24" w:rsidRPr="004C7C4B" w:rsidRDefault="00737054" w:rsidP="00DC7A8B">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Kako nije bilo rasprave, Predsjednik daje Socijalni program na usvajanje.</w:t>
      </w:r>
    </w:p>
    <w:p w14:paraId="4D4E0032" w14:textId="77777777" w:rsidR="00B82CB4" w:rsidRDefault="00B82CB4" w:rsidP="00B82CB4">
      <w:pPr>
        <w:spacing w:line="278" w:lineRule="auto"/>
        <w:contextualSpacing/>
        <w:jc w:val="both"/>
        <w:rPr>
          <w:rFonts w:ascii="Times New Roman" w:hAnsi="Times New Roman" w:cs="Times New Roman"/>
          <w:b/>
          <w:bCs/>
          <w:sz w:val="24"/>
          <w:szCs w:val="24"/>
          <w:lang w:val="pl-PL"/>
        </w:rPr>
      </w:pPr>
    </w:p>
    <w:p w14:paraId="70B5AF63" w14:textId="0409E335" w:rsidR="00B82CB4" w:rsidRPr="00B07A90" w:rsidRDefault="00B82CB4" w:rsidP="00B82CB4">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 usvaja se</w:t>
      </w:r>
      <w:r>
        <w:rPr>
          <w:rFonts w:ascii="Times New Roman" w:eastAsia="Calibri" w:hAnsi="Times New Roman" w:cs="Times New Roman"/>
          <w:kern w:val="0"/>
          <w:sz w:val="24"/>
          <w:szCs w:val="24"/>
          <w:u w:val="single"/>
          <w:lang w:val="pl-PL"/>
          <w14:ligatures w14:val="none"/>
        </w:rPr>
        <w:t xml:space="preserve"> Socijalni program Općine Rakovica za 2026. godinu.</w:t>
      </w:r>
    </w:p>
    <w:p w14:paraId="41F50B0C" w14:textId="77777777" w:rsidR="00B82CB4" w:rsidRPr="00CE7527" w:rsidRDefault="00B82CB4" w:rsidP="00B82CB4">
      <w:pPr>
        <w:spacing w:line="278" w:lineRule="auto"/>
        <w:contextualSpacing/>
        <w:jc w:val="both"/>
        <w:rPr>
          <w:rFonts w:ascii="Times New Roman" w:hAnsi="Times New Roman" w:cs="Times New Roman"/>
          <w:b/>
          <w:bCs/>
          <w:sz w:val="24"/>
          <w:szCs w:val="24"/>
          <w:lang w:val="pl-PL"/>
        </w:rPr>
      </w:pPr>
    </w:p>
    <w:p w14:paraId="636C5C13" w14:textId="77777777" w:rsidR="00CE7527" w:rsidRDefault="00CE7527" w:rsidP="006E393F">
      <w:pPr>
        <w:numPr>
          <w:ilvl w:val="0"/>
          <w:numId w:val="19"/>
        </w:numPr>
        <w:spacing w:line="278" w:lineRule="auto"/>
        <w:contextualSpacing/>
        <w:jc w:val="both"/>
        <w:rPr>
          <w:rFonts w:ascii="Times New Roman" w:hAnsi="Times New Roman" w:cs="Times New Roman"/>
          <w:b/>
          <w:bCs/>
          <w:sz w:val="24"/>
          <w:szCs w:val="24"/>
          <w:lang w:val="pl-PL"/>
        </w:rPr>
      </w:pPr>
      <w:r w:rsidRPr="00CE7527">
        <w:rPr>
          <w:rFonts w:ascii="Times New Roman" w:hAnsi="Times New Roman" w:cs="Times New Roman"/>
          <w:b/>
          <w:bCs/>
          <w:sz w:val="24"/>
          <w:szCs w:val="24"/>
          <w:lang w:val="pl-PL"/>
        </w:rPr>
        <w:t>Razmatranje i usvajanje Programa javnih potreba u sportu Općine Rakovica za 2026. godinu</w:t>
      </w:r>
    </w:p>
    <w:p w14:paraId="40421525" w14:textId="77777777" w:rsidR="00737054" w:rsidRDefault="00737054" w:rsidP="00737054">
      <w:pPr>
        <w:spacing w:line="278" w:lineRule="auto"/>
        <w:contextualSpacing/>
        <w:jc w:val="both"/>
        <w:rPr>
          <w:rFonts w:ascii="Times New Roman" w:hAnsi="Times New Roman" w:cs="Times New Roman"/>
          <w:b/>
          <w:bCs/>
          <w:sz w:val="24"/>
          <w:szCs w:val="24"/>
          <w:lang w:val="pl-PL"/>
        </w:rPr>
      </w:pPr>
    </w:p>
    <w:p w14:paraId="141C4A59" w14:textId="56C94AF5" w:rsidR="00737054" w:rsidRDefault="00C365BE" w:rsidP="00313F64">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Predstavnica po ovoj točki Matea Brozinčević pojašnjava kako je Program javnih potreba u sportu novi program. Dodaje kako je Programom planirana izgradnja malonogometnog igrališta u iznosu od 363.893,75 EUR te su planirane redovne tekuće donacije koje se daju sportskim klubovima i udrugama, u ukupnom iznosu od 51.500,00 EUR. </w:t>
      </w:r>
      <w:r w:rsidR="004626F4">
        <w:rPr>
          <w:rFonts w:ascii="Times New Roman" w:hAnsi="Times New Roman" w:cs="Times New Roman"/>
          <w:sz w:val="24"/>
          <w:szCs w:val="24"/>
          <w:lang w:val="pl-PL"/>
        </w:rPr>
        <w:t>Dodaje kako će se javni poziv za dodjelu sredstava udrugama raspisati u siječnju 2026. godine.</w:t>
      </w:r>
    </w:p>
    <w:p w14:paraId="46D1AAF3" w14:textId="77777777" w:rsidR="004626F4" w:rsidRDefault="004626F4" w:rsidP="00313F64">
      <w:pPr>
        <w:spacing w:line="278" w:lineRule="auto"/>
        <w:ind w:firstLine="360"/>
        <w:contextualSpacing/>
        <w:jc w:val="both"/>
        <w:rPr>
          <w:rFonts w:ascii="Times New Roman" w:hAnsi="Times New Roman" w:cs="Times New Roman"/>
          <w:sz w:val="24"/>
          <w:szCs w:val="24"/>
          <w:lang w:val="pl-PL"/>
        </w:rPr>
      </w:pPr>
    </w:p>
    <w:p w14:paraId="08D04BD2" w14:textId="1A889E64" w:rsidR="004626F4" w:rsidRDefault="004626F4" w:rsidP="00313F64">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Predsjednik postavlja pitanje vezano uz javni poziv za dodjelu sredstava udrugama. Zanima ga može li se na javni poziv prijaviti bilo tko.</w:t>
      </w:r>
    </w:p>
    <w:p w14:paraId="278B0A11" w14:textId="5D9A1F0D" w:rsidR="004626F4" w:rsidRDefault="004626F4" w:rsidP="00313F64">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Matea Brozinčević potvrđuje. Dodaje kako se prilikom planiranja sredstava za donacije udrugama u obzir uzimala realizacija sredstava od prijašnjih godina.</w:t>
      </w:r>
    </w:p>
    <w:p w14:paraId="0E530393" w14:textId="77777777" w:rsidR="004626F4" w:rsidRDefault="004626F4" w:rsidP="00313F64">
      <w:pPr>
        <w:spacing w:line="278" w:lineRule="auto"/>
        <w:ind w:firstLine="360"/>
        <w:contextualSpacing/>
        <w:jc w:val="both"/>
        <w:rPr>
          <w:rFonts w:ascii="Times New Roman" w:hAnsi="Times New Roman" w:cs="Times New Roman"/>
          <w:sz w:val="24"/>
          <w:szCs w:val="24"/>
          <w:lang w:val="pl-PL"/>
        </w:rPr>
      </w:pPr>
    </w:p>
    <w:p w14:paraId="67644D06" w14:textId="767A0296" w:rsidR="004626F4" w:rsidRPr="00C365BE" w:rsidRDefault="004626F4" w:rsidP="00313F64">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Kako nije bilo daljnje rasprave, Predsjednik daje Program na usvajanje.</w:t>
      </w:r>
    </w:p>
    <w:p w14:paraId="5532BF6F" w14:textId="77777777" w:rsidR="00B82CB4" w:rsidRDefault="00B82CB4" w:rsidP="00B82CB4">
      <w:pPr>
        <w:spacing w:line="278" w:lineRule="auto"/>
        <w:contextualSpacing/>
        <w:jc w:val="both"/>
        <w:rPr>
          <w:rFonts w:ascii="Times New Roman" w:hAnsi="Times New Roman" w:cs="Times New Roman"/>
          <w:b/>
          <w:bCs/>
          <w:sz w:val="24"/>
          <w:szCs w:val="24"/>
          <w:lang w:val="pl-PL"/>
        </w:rPr>
      </w:pPr>
    </w:p>
    <w:p w14:paraId="588FA884" w14:textId="3F52E5A5" w:rsidR="00B82CB4" w:rsidRPr="00B07A90" w:rsidRDefault="00B82CB4" w:rsidP="00B82CB4">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 usvaja se</w:t>
      </w:r>
      <w:r>
        <w:rPr>
          <w:rFonts w:ascii="Times New Roman" w:eastAsia="Calibri" w:hAnsi="Times New Roman" w:cs="Times New Roman"/>
          <w:kern w:val="0"/>
          <w:sz w:val="24"/>
          <w:szCs w:val="24"/>
          <w:u w:val="single"/>
          <w:lang w:val="pl-PL"/>
          <w14:ligatures w14:val="none"/>
        </w:rPr>
        <w:t xml:space="preserve"> Program javnih potreba u sportu Općine Rakovica za 2026. godinu.</w:t>
      </w:r>
    </w:p>
    <w:p w14:paraId="3592B753" w14:textId="77777777" w:rsidR="00B82CB4" w:rsidRPr="00CE7527" w:rsidRDefault="00B82CB4" w:rsidP="00B82CB4">
      <w:pPr>
        <w:spacing w:line="278" w:lineRule="auto"/>
        <w:contextualSpacing/>
        <w:jc w:val="both"/>
        <w:rPr>
          <w:rFonts w:ascii="Times New Roman" w:hAnsi="Times New Roman" w:cs="Times New Roman"/>
          <w:b/>
          <w:bCs/>
          <w:sz w:val="24"/>
          <w:szCs w:val="24"/>
          <w:lang w:val="pl-PL"/>
        </w:rPr>
      </w:pPr>
    </w:p>
    <w:p w14:paraId="4F15319F" w14:textId="77777777" w:rsidR="00CE7527" w:rsidRDefault="00CE7527" w:rsidP="006E393F">
      <w:pPr>
        <w:numPr>
          <w:ilvl w:val="0"/>
          <w:numId w:val="19"/>
        </w:numPr>
        <w:spacing w:line="278" w:lineRule="auto"/>
        <w:contextualSpacing/>
        <w:jc w:val="both"/>
        <w:rPr>
          <w:rFonts w:ascii="Times New Roman" w:hAnsi="Times New Roman" w:cs="Times New Roman"/>
          <w:b/>
          <w:bCs/>
          <w:sz w:val="24"/>
          <w:szCs w:val="24"/>
          <w:lang w:val="pl-PL"/>
        </w:rPr>
      </w:pPr>
      <w:r w:rsidRPr="00CE7527">
        <w:rPr>
          <w:rFonts w:ascii="Times New Roman" w:hAnsi="Times New Roman" w:cs="Times New Roman"/>
          <w:b/>
          <w:bCs/>
          <w:sz w:val="24"/>
          <w:szCs w:val="24"/>
          <w:lang w:val="pl-PL"/>
        </w:rPr>
        <w:t>Razmatranje i donošenje Odluke o komunalnoj naknadi</w:t>
      </w:r>
    </w:p>
    <w:p w14:paraId="481D81FB" w14:textId="77777777" w:rsidR="000815D9" w:rsidRDefault="000815D9" w:rsidP="000815D9">
      <w:pPr>
        <w:spacing w:line="278" w:lineRule="auto"/>
        <w:contextualSpacing/>
        <w:jc w:val="both"/>
        <w:rPr>
          <w:rFonts w:ascii="Times New Roman" w:hAnsi="Times New Roman" w:cs="Times New Roman"/>
          <w:b/>
          <w:bCs/>
          <w:sz w:val="24"/>
          <w:szCs w:val="24"/>
          <w:lang w:val="pl-PL"/>
        </w:rPr>
      </w:pPr>
    </w:p>
    <w:p w14:paraId="1EA570AD" w14:textId="6AFB785B" w:rsidR="000815D9" w:rsidRDefault="00537142" w:rsidP="00537142">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Predstavnica po ovoj točki Matea Brozinčević pojašnjava kako ova Odluka sadrži pročišćeni tekst Odluke o komunalnoj naknadi iz 2018. godine te ukratko predstavlja novine u Odluci. </w:t>
      </w:r>
    </w:p>
    <w:p w14:paraId="73401652" w14:textId="77777777" w:rsidR="002B4EA8" w:rsidRDefault="002B4EA8" w:rsidP="00537142">
      <w:pPr>
        <w:spacing w:line="278" w:lineRule="auto"/>
        <w:ind w:firstLine="360"/>
        <w:contextualSpacing/>
        <w:jc w:val="both"/>
        <w:rPr>
          <w:rFonts w:ascii="Times New Roman" w:hAnsi="Times New Roman" w:cs="Times New Roman"/>
          <w:sz w:val="24"/>
          <w:szCs w:val="24"/>
          <w:lang w:val="pl-PL"/>
        </w:rPr>
      </w:pPr>
    </w:p>
    <w:p w14:paraId="6C9F4365" w14:textId="569D9FCF" w:rsidR="002B4EA8" w:rsidRDefault="002B4EA8" w:rsidP="00537142">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Predsjednik otvara raspravu po navedenoj točki.</w:t>
      </w:r>
    </w:p>
    <w:p w14:paraId="012B698E" w14:textId="77777777" w:rsidR="002B4EA8" w:rsidRDefault="002B4EA8" w:rsidP="00537142">
      <w:pPr>
        <w:spacing w:line="278" w:lineRule="auto"/>
        <w:ind w:firstLine="360"/>
        <w:contextualSpacing/>
        <w:jc w:val="both"/>
        <w:rPr>
          <w:rFonts w:ascii="Times New Roman" w:hAnsi="Times New Roman" w:cs="Times New Roman"/>
          <w:sz w:val="24"/>
          <w:szCs w:val="24"/>
          <w:lang w:val="pl-PL"/>
        </w:rPr>
      </w:pPr>
    </w:p>
    <w:p w14:paraId="4FFEDA97" w14:textId="30FD18A9" w:rsidR="002B4EA8" w:rsidRPr="000815D9" w:rsidRDefault="002B4EA8" w:rsidP="00537142">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Kako nije bilo rasprave, Predsjednik daje Odluku na usvajanje.</w:t>
      </w:r>
    </w:p>
    <w:p w14:paraId="50265136" w14:textId="77777777" w:rsidR="00B82CB4" w:rsidRDefault="00B82CB4" w:rsidP="00B82CB4">
      <w:pPr>
        <w:spacing w:line="278" w:lineRule="auto"/>
        <w:contextualSpacing/>
        <w:jc w:val="both"/>
        <w:rPr>
          <w:rFonts w:ascii="Times New Roman" w:hAnsi="Times New Roman" w:cs="Times New Roman"/>
          <w:b/>
          <w:bCs/>
          <w:sz w:val="24"/>
          <w:szCs w:val="24"/>
          <w:lang w:val="pl-PL"/>
        </w:rPr>
      </w:pPr>
    </w:p>
    <w:p w14:paraId="63A69A1B" w14:textId="2ABE28F7" w:rsidR="00B82CB4" w:rsidRPr="00B07A90" w:rsidRDefault="00B82CB4" w:rsidP="00B82CB4">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w:t>
      </w:r>
      <w:r>
        <w:rPr>
          <w:rFonts w:ascii="Times New Roman" w:eastAsia="Calibri" w:hAnsi="Times New Roman" w:cs="Times New Roman"/>
          <w:kern w:val="0"/>
          <w:sz w:val="24"/>
          <w:szCs w:val="24"/>
          <w:u w:val="single"/>
          <w:lang w:val="pl-PL"/>
          <w14:ligatures w14:val="none"/>
        </w:rPr>
        <w:t xml:space="preserve"> donosi se Odluka o komunalnoj naknadi.</w:t>
      </w:r>
    </w:p>
    <w:p w14:paraId="327F95E7" w14:textId="77777777" w:rsidR="00B82CB4" w:rsidRPr="00CE7527" w:rsidRDefault="00B82CB4" w:rsidP="00B82CB4">
      <w:pPr>
        <w:spacing w:line="278" w:lineRule="auto"/>
        <w:contextualSpacing/>
        <w:jc w:val="both"/>
        <w:rPr>
          <w:rFonts w:ascii="Times New Roman" w:hAnsi="Times New Roman" w:cs="Times New Roman"/>
          <w:b/>
          <w:bCs/>
          <w:sz w:val="24"/>
          <w:szCs w:val="24"/>
          <w:lang w:val="pl-PL"/>
        </w:rPr>
      </w:pPr>
    </w:p>
    <w:p w14:paraId="7B1D901A" w14:textId="77777777" w:rsidR="00CE7527" w:rsidRDefault="00CE7527" w:rsidP="006E393F">
      <w:pPr>
        <w:numPr>
          <w:ilvl w:val="0"/>
          <w:numId w:val="19"/>
        </w:numPr>
        <w:spacing w:line="278" w:lineRule="auto"/>
        <w:contextualSpacing/>
        <w:jc w:val="both"/>
        <w:rPr>
          <w:rFonts w:ascii="Times New Roman" w:hAnsi="Times New Roman" w:cs="Times New Roman"/>
          <w:b/>
          <w:bCs/>
          <w:sz w:val="24"/>
          <w:szCs w:val="24"/>
          <w:lang w:val="pl-PL"/>
        </w:rPr>
      </w:pPr>
      <w:r w:rsidRPr="00CE7527">
        <w:rPr>
          <w:rFonts w:ascii="Times New Roman" w:hAnsi="Times New Roman" w:cs="Times New Roman"/>
          <w:b/>
          <w:bCs/>
          <w:sz w:val="24"/>
          <w:szCs w:val="24"/>
          <w:lang w:val="pl-PL"/>
        </w:rPr>
        <w:t>Razmatranje i donošenje Odluke o oslobađanju obveze plaćanja komunalnog doprinosa (Ivan Vuković, Selište Drežničko 96A)</w:t>
      </w:r>
    </w:p>
    <w:p w14:paraId="6DA08540" w14:textId="77777777" w:rsidR="002B1AD7" w:rsidRDefault="002B1AD7" w:rsidP="002B1AD7">
      <w:pPr>
        <w:spacing w:line="278" w:lineRule="auto"/>
        <w:contextualSpacing/>
        <w:jc w:val="both"/>
        <w:rPr>
          <w:rFonts w:ascii="Times New Roman" w:hAnsi="Times New Roman" w:cs="Times New Roman"/>
          <w:b/>
          <w:bCs/>
          <w:sz w:val="24"/>
          <w:szCs w:val="24"/>
          <w:lang w:val="pl-PL"/>
        </w:rPr>
      </w:pPr>
    </w:p>
    <w:p w14:paraId="1C6C8219" w14:textId="03A26A53" w:rsidR="002B1AD7" w:rsidRDefault="00383C84" w:rsidP="00383C84">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Predstavnica po ovoj točki Matea Brozinčević pojašnjava kako se ova Odluka o oslobađanju plaćanja komunalnog doprinosa donosi temeljem Odluke o oslobađanju plaćanja komunalnog </w:t>
      </w:r>
      <w:r>
        <w:rPr>
          <w:rFonts w:ascii="Times New Roman" w:hAnsi="Times New Roman" w:cs="Times New Roman"/>
          <w:sz w:val="24"/>
          <w:szCs w:val="24"/>
          <w:lang w:val="pl-PL"/>
        </w:rPr>
        <w:lastRenderedPageBreak/>
        <w:t xml:space="preserve">doprinosa radi smanjenja depopulacije, prema kojoj samci i obitelji čiji su članovi mlađi od 40 godina nisu obveznici plaćanja komunalnog doprinosa. </w:t>
      </w:r>
    </w:p>
    <w:p w14:paraId="22FD40B0" w14:textId="77777777" w:rsidR="009A7684" w:rsidRDefault="009A7684" w:rsidP="00383C84">
      <w:pPr>
        <w:spacing w:line="278" w:lineRule="auto"/>
        <w:ind w:firstLine="360"/>
        <w:contextualSpacing/>
        <w:jc w:val="both"/>
        <w:rPr>
          <w:rFonts w:ascii="Times New Roman" w:hAnsi="Times New Roman" w:cs="Times New Roman"/>
          <w:sz w:val="24"/>
          <w:szCs w:val="24"/>
          <w:lang w:val="pl-PL"/>
        </w:rPr>
      </w:pPr>
    </w:p>
    <w:p w14:paraId="773D6F68" w14:textId="3220C1FC" w:rsidR="009A7684" w:rsidRDefault="009A7684" w:rsidP="00383C84">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Predsjednik otvara raspravu po navedenoj točki.</w:t>
      </w:r>
    </w:p>
    <w:p w14:paraId="09D31033" w14:textId="77777777" w:rsidR="009A7684" w:rsidRDefault="009A7684" w:rsidP="00383C84">
      <w:pPr>
        <w:spacing w:line="278" w:lineRule="auto"/>
        <w:ind w:firstLine="360"/>
        <w:contextualSpacing/>
        <w:jc w:val="both"/>
        <w:rPr>
          <w:rFonts w:ascii="Times New Roman" w:hAnsi="Times New Roman" w:cs="Times New Roman"/>
          <w:sz w:val="24"/>
          <w:szCs w:val="24"/>
          <w:lang w:val="pl-PL"/>
        </w:rPr>
      </w:pPr>
    </w:p>
    <w:p w14:paraId="70E01655" w14:textId="1AF05BB7" w:rsidR="009A7684" w:rsidRPr="002B1AD7" w:rsidRDefault="009A7684" w:rsidP="00383C84">
      <w:pPr>
        <w:spacing w:line="278" w:lineRule="auto"/>
        <w:ind w:firstLine="360"/>
        <w:contextualSpacing/>
        <w:jc w:val="both"/>
        <w:rPr>
          <w:rFonts w:ascii="Times New Roman" w:hAnsi="Times New Roman" w:cs="Times New Roman"/>
          <w:sz w:val="24"/>
          <w:szCs w:val="24"/>
          <w:lang w:val="pl-PL"/>
        </w:rPr>
      </w:pPr>
      <w:r>
        <w:rPr>
          <w:rFonts w:ascii="Times New Roman" w:hAnsi="Times New Roman" w:cs="Times New Roman"/>
          <w:sz w:val="24"/>
          <w:szCs w:val="24"/>
          <w:lang w:val="pl-PL"/>
        </w:rPr>
        <w:t>Kako nije bilo rasprave, Predsjednik daje Odluku na usvajanje.</w:t>
      </w:r>
    </w:p>
    <w:p w14:paraId="2AB5E850" w14:textId="77777777" w:rsidR="00B82CB4" w:rsidRDefault="00B82CB4" w:rsidP="00B82CB4">
      <w:pPr>
        <w:spacing w:line="278" w:lineRule="auto"/>
        <w:contextualSpacing/>
        <w:jc w:val="both"/>
        <w:rPr>
          <w:rFonts w:ascii="Times New Roman" w:hAnsi="Times New Roman" w:cs="Times New Roman"/>
          <w:b/>
          <w:bCs/>
          <w:sz w:val="24"/>
          <w:szCs w:val="24"/>
          <w:lang w:val="pl-PL"/>
        </w:rPr>
      </w:pPr>
    </w:p>
    <w:p w14:paraId="230CE378" w14:textId="32511286" w:rsidR="00B82CB4" w:rsidRPr="00B07A90" w:rsidRDefault="00B82CB4" w:rsidP="00B82CB4">
      <w:pPr>
        <w:suppressAutoHyphens/>
        <w:autoSpaceDN w:val="0"/>
        <w:spacing w:after="0" w:line="240" w:lineRule="auto"/>
        <w:jc w:val="both"/>
        <w:rPr>
          <w:rFonts w:ascii="Times New Roman" w:eastAsia="Calibri" w:hAnsi="Times New Roman" w:cs="Times New Roman"/>
          <w:kern w:val="0"/>
          <w:sz w:val="24"/>
          <w:szCs w:val="24"/>
          <w:u w:val="single"/>
          <w:lang w:val="pl-PL"/>
          <w14:ligatures w14:val="none"/>
        </w:rPr>
      </w:pPr>
      <w:r w:rsidRPr="00B07A90">
        <w:rPr>
          <w:rFonts w:ascii="Times New Roman" w:eastAsia="Calibri" w:hAnsi="Times New Roman" w:cs="Times New Roman"/>
          <w:kern w:val="0"/>
          <w:sz w:val="24"/>
          <w:szCs w:val="24"/>
          <w:u w:val="single"/>
          <w:lang w:val="pl-PL"/>
          <w14:ligatures w14:val="none"/>
        </w:rPr>
        <w:t xml:space="preserve">ZAKLJUČAK: s </w:t>
      </w:r>
      <w:r>
        <w:rPr>
          <w:rFonts w:ascii="Times New Roman" w:eastAsia="Calibri" w:hAnsi="Times New Roman" w:cs="Times New Roman"/>
          <w:kern w:val="0"/>
          <w:sz w:val="24"/>
          <w:szCs w:val="24"/>
          <w:u w:val="single"/>
          <w:lang w:val="pl-PL"/>
          <w14:ligatures w14:val="none"/>
        </w:rPr>
        <w:t>8</w:t>
      </w:r>
      <w:r w:rsidRPr="00B07A90">
        <w:rPr>
          <w:rFonts w:ascii="Times New Roman" w:eastAsia="Calibri" w:hAnsi="Times New Roman" w:cs="Times New Roman"/>
          <w:kern w:val="0"/>
          <w:sz w:val="24"/>
          <w:szCs w:val="24"/>
          <w:u w:val="single"/>
          <w:lang w:val="pl-PL"/>
          <w14:ligatures w14:val="none"/>
        </w:rPr>
        <w:t xml:space="preserve"> glasova ZA, 0 glasova PROTIV i 0 SUZDRŽANIH glasova</w:t>
      </w:r>
      <w:r>
        <w:rPr>
          <w:rFonts w:ascii="Times New Roman" w:eastAsia="Calibri" w:hAnsi="Times New Roman" w:cs="Times New Roman"/>
          <w:kern w:val="0"/>
          <w:sz w:val="24"/>
          <w:szCs w:val="24"/>
          <w:u w:val="single"/>
          <w:lang w:val="pl-PL"/>
          <w14:ligatures w14:val="none"/>
        </w:rPr>
        <w:t xml:space="preserve"> donosi se Odluka o oslobađanju obveze plaćanja komunalnog doprinosa (Ivan Vuković, Selište Drežničko 96A).</w:t>
      </w:r>
    </w:p>
    <w:p w14:paraId="0C909E13" w14:textId="77777777" w:rsidR="00B82CB4" w:rsidRPr="00CE7527" w:rsidRDefault="00B82CB4" w:rsidP="00B82CB4">
      <w:pPr>
        <w:spacing w:line="278" w:lineRule="auto"/>
        <w:contextualSpacing/>
        <w:jc w:val="both"/>
        <w:rPr>
          <w:rFonts w:ascii="Times New Roman" w:hAnsi="Times New Roman" w:cs="Times New Roman"/>
          <w:b/>
          <w:bCs/>
          <w:sz w:val="24"/>
          <w:szCs w:val="24"/>
          <w:lang w:val="pl-PL"/>
        </w:rPr>
      </w:pPr>
    </w:p>
    <w:p w14:paraId="7E6E486B" w14:textId="77777777" w:rsidR="007076FD" w:rsidRPr="00CE7527" w:rsidRDefault="007076FD" w:rsidP="00CE7527">
      <w:pPr>
        <w:jc w:val="both"/>
        <w:rPr>
          <w:rFonts w:ascii="Times New Roman" w:hAnsi="Times New Roman" w:cs="Times New Roman"/>
          <w:sz w:val="24"/>
          <w:szCs w:val="24"/>
        </w:rPr>
      </w:pPr>
    </w:p>
    <w:p w14:paraId="4B5FD3CD" w14:textId="5023D2D0" w:rsidR="00425EBB" w:rsidRPr="00DC4423" w:rsidRDefault="00425EBB" w:rsidP="007E6B27">
      <w:pPr>
        <w:jc w:val="both"/>
        <w:rPr>
          <w:rFonts w:ascii="Times New Roman" w:hAnsi="Times New Roman" w:cs="Times New Roman"/>
          <w:sz w:val="24"/>
          <w:szCs w:val="24"/>
          <w:u w:val="single"/>
        </w:rPr>
      </w:pPr>
      <w:r w:rsidRPr="00DC4423">
        <w:rPr>
          <w:rFonts w:ascii="Times New Roman" w:hAnsi="Times New Roman" w:cs="Times New Roman"/>
          <w:sz w:val="24"/>
          <w:szCs w:val="24"/>
        </w:rPr>
        <w:t>Kako nije bilo daljnje rasprave</w:t>
      </w:r>
      <w:r w:rsidR="00E446DC">
        <w:rPr>
          <w:rFonts w:ascii="Times New Roman" w:hAnsi="Times New Roman" w:cs="Times New Roman"/>
          <w:sz w:val="24"/>
          <w:szCs w:val="24"/>
        </w:rPr>
        <w:t xml:space="preserve"> </w:t>
      </w:r>
      <w:r w:rsidR="00B82CB4">
        <w:rPr>
          <w:rFonts w:ascii="Times New Roman" w:hAnsi="Times New Roman" w:cs="Times New Roman"/>
          <w:sz w:val="24"/>
          <w:szCs w:val="24"/>
        </w:rPr>
        <w:t>8</w:t>
      </w:r>
      <w:r w:rsidRPr="00DC4423">
        <w:rPr>
          <w:rFonts w:ascii="Times New Roman" w:hAnsi="Times New Roman" w:cs="Times New Roman"/>
          <w:sz w:val="24"/>
          <w:szCs w:val="24"/>
        </w:rPr>
        <w:t xml:space="preserve">. sjednica Općinskog vijeća </w:t>
      </w:r>
      <w:r w:rsidR="00E52277">
        <w:rPr>
          <w:rFonts w:ascii="Times New Roman" w:hAnsi="Times New Roman" w:cs="Times New Roman"/>
          <w:sz w:val="24"/>
          <w:szCs w:val="24"/>
        </w:rPr>
        <w:t xml:space="preserve">Općine Rakovica </w:t>
      </w:r>
      <w:r w:rsidRPr="00DC4423">
        <w:rPr>
          <w:rFonts w:ascii="Times New Roman" w:hAnsi="Times New Roman" w:cs="Times New Roman"/>
          <w:sz w:val="24"/>
          <w:szCs w:val="24"/>
        </w:rPr>
        <w:t>završava u</w:t>
      </w:r>
      <w:r w:rsidR="00B82CB4">
        <w:rPr>
          <w:rFonts w:ascii="Times New Roman" w:hAnsi="Times New Roman" w:cs="Times New Roman"/>
          <w:sz w:val="24"/>
          <w:szCs w:val="24"/>
        </w:rPr>
        <w:t xml:space="preserve"> 16</w:t>
      </w:r>
      <w:r w:rsidR="00E3021B">
        <w:rPr>
          <w:rFonts w:ascii="Times New Roman" w:hAnsi="Times New Roman" w:cs="Times New Roman"/>
          <w:sz w:val="24"/>
          <w:szCs w:val="24"/>
        </w:rPr>
        <w:t>:</w:t>
      </w:r>
      <w:r w:rsidR="00B82CB4">
        <w:rPr>
          <w:rFonts w:ascii="Times New Roman" w:hAnsi="Times New Roman" w:cs="Times New Roman"/>
          <w:sz w:val="24"/>
          <w:szCs w:val="24"/>
        </w:rPr>
        <w:t>2</w:t>
      </w:r>
      <w:r w:rsidR="00E3021B">
        <w:rPr>
          <w:rFonts w:ascii="Times New Roman" w:hAnsi="Times New Roman" w:cs="Times New Roman"/>
          <w:sz w:val="24"/>
          <w:szCs w:val="24"/>
        </w:rPr>
        <w:t>0</w:t>
      </w:r>
      <w:r w:rsidR="00203F8E">
        <w:rPr>
          <w:rFonts w:ascii="Times New Roman" w:hAnsi="Times New Roman" w:cs="Times New Roman"/>
          <w:sz w:val="24"/>
          <w:szCs w:val="24"/>
        </w:rPr>
        <w:t xml:space="preserve"> </w:t>
      </w:r>
      <w:r w:rsidRPr="00DC4423">
        <w:rPr>
          <w:rFonts w:ascii="Times New Roman" w:hAnsi="Times New Roman" w:cs="Times New Roman"/>
          <w:sz w:val="24"/>
          <w:szCs w:val="24"/>
        </w:rPr>
        <w:t xml:space="preserve">sati. </w:t>
      </w:r>
    </w:p>
    <w:p w14:paraId="364D393D" w14:textId="77777777" w:rsidR="00425EBB" w:rsidRPr="00DC4423" w:rsidRDefault="00425EBB" w:rsidP="007E6B27">
      <w:pPr>
        <w:jc w:val="both"/>
        <w:rPr>
          <w:rFonts w:ascii="Times New Roman" w:hAnsi="Times New Roman" w:cs="Times New Roman"/>
          <w:sz w:val="24"/>
          <w:szCs w:val="24"/>
        </w:rPr>
      </w:pPr>
    </w:p>
    <w:p w14:paraId="6ECACB78" w14:textId="77777777" w:rsidR="00F52636" w:rsidRPr="00DC4423" w:rsidRDefault="00425EBB" w:rsidP="00F52636">
      <w:pPr>
        <w:spacing w:line="240" w:lineRule="auto"/>
        <w:jc w:val="both"/>
        <w:rPr>
          <w:rFonts w:ascii="Times New Roman" w:hAnsi="Times New Roman" w:cs="Times New Roman"/>
          <w:sz w:val="24"/>
          <w:szCs w:val="24"/>
        </w:rPr>
      </w:pPr>
      <w:r w:rsidRPr="00DC4423">
        <w:rPr>
          <w:rFonts w:ascii="Times New Roman" w:hAnsi="Times New Roman" w:cs="Times New Roman"/>
          <w:sz w:val="24"/>
          <w:szCs w:val="24"/>
        </w:rPr>
        <w:t xml:space="preserve">Zapisnik vodila </w:t>
      </w:r>
      <w:r w:rsidRPr="00DC4423">
        <w:rPr>
          <w:rFonts w:ascii="Times New Roman" w:hAnsi="Times New Roman" w:cs="Times New Roman"/>
          <w:sz w:val="24"/>
          <w:szCs w:val="24"/>
        </w:rPr>
        <w:tab/>
      </w:r>
      <w:r w:rsidRPr="00DC4423">
        <w:rPr>
          <w:rFonts w:ascii="Times New Roman" w:hAnsi="Times New Roman" w:cs="Times New Roman"/>
          <w:sz w:val="24"/>
          <w:szCs w:val="24"/>
        </w:rPr>
        <w:tab/>
      </w:r>
      <w:r w:rsidRPr="00DC4423">
        <w:rPr>
          <w:rFonts w:ascii="Times New Roman" w:hAnsi="Times New Roman" w:cs="Times New Roman"/>
          <w:sz w:val="24"/>
          <w:szCs w:val="24"/>
        </w:rPr>
        <w:tab/>
      </w:r>
      <w:r w:rsidRPr="00DC4423">
        <w:rPr>
          <w:rFonts w:ascii="Times New Roman" w:hAnsi="Times New Roman" w:cs="Times New Roman"/>
          <w:sz w:val="24"/>
          <w:szCs w:val="24"/>
        </w:rPr>
        <w:tab/>
      </w:r>
      <w:r w:rsidRPr="00DC4423">
        <w:rPr>
          <w:rFonts w:ascii="Times New Roman" w:hAnsi="Times New Roman" w:cs="Times New Roman"/>
          <w:sz w:val="24"/>
          <w:szCs w:val="24"/>
        </w:rPr>
        <w:tab/>
        <w:t xml:space="preserve">                 </w:t>
      </w:r>
      <w:r w:rsidR="001A310C" w:rsidRPr="00DC4423">
        <w:rPr>
          <w:rFonts w:ascii="Times New Roman" w:hAnsi="Times New Roman" w:cs="Times New Roman"/>
          <w:sz w:val="24"/>
          <w:szCs w:val="24"/>
        </w:rPr>
        <w:t xml:space="preserve">        </w:t>
      </w:r>
      <w:r w:rsidRPr="00DC4423">
        <w:rPr>
          <w:rFonts w:ascii="Times New Roman" w:hAnsi="Times New Roman" w:cs="Times New Roman"/>
          <w:sz w:val="24"/>
          <w:szCs w:val="24"/>
        </w:rPr>
        <w:t xml:space="preserve">Predsjednik Općinskog vijeća </w:t>
      </w:r>
    </w:p>
    <w:p w14:paraId="603032CB" w14:textId="2724AD03" w:rsidR="00425EBB" w:rsidRPr="00DC4423" w:rsidRDefault="00540CBE" w:rsidP="00F52636">
      <w:pPr>
        <w:spacing w:line="240" w:lineRule="auto"/>
        <w:jc w:val="both"/>
        <w:rPr>
          <w:rFonts w:ascii="Times New Roman" w:hAnsi="Times New Roman" w:cs="Times New Roman"/>
          <w:sz w:val="24"/>
          <w:szCs w:val="24"/>
        </w:rPr>
      </w:pPr>
      <w:r>
        <w:rPr>
          <w:rFonts w:ascii="Times New Roman" w:hAnsi="Times New Roman" w:cs="Times New Roman"/>
          <w:sz w:val="24"/>
          <w:szCs w:val="24"/>
        </w:rPr>
        <w:t>Ana Marija Žafran</w:t>
      </w:r>
      <w:r w:rsidR="0040371C">
        <w:rPr>
          <w:rFonts w:ascii="Times New Roman" w:hAnsi="Times New Roman" w:cs="Times New Roman"/>
          <w:sz w:val="24"/>
          <w:szCs w:val="24"/>
        </w:rPr>
        <w:t xml:space="preserve"> </w:t>
      </w:r>
      <w:r w:rsidR="0040371C">
        <w:rPr>
          <w:rFonts w:ascii="Times New Roman" w:hAnsi="Times New Roman" w:cs="Times New Roman"/>
          <w:sz w:val="24"/>
          <w:szCs w:val="24"/>
        </w:rPr>
        <w:tab/>
      </w:r>
      <w:r w:rsidR="0040371C">
        <w:rPr>
          <w:rFonts w:ascii="Times New Roman" w:hAnsi="Times New Roman" w:cs="Times New Roman"/>
          <w:sz w:val="24"/>
          <w:szCs w:val="24"/>
        </w:rPr>
        <w:tab/>
      </w:r>
      <w:r w:rsidR="0040371C">
        <w:rPr>
          <w:rFonts w:ascii="Times New Roman" w:hAnsi="Times New Roman" w:cs="Times New Roman"/>
          <w:sz w:val="24"/>
          <w:szCs w:val="24"/>
        </w:rPr>
        <w:tab/>
      </w:r>
      <w:r w:rsidR="0040371C">
        <w:rPr>
          <w:rFonts w:ascii="Times New Roman" w:hAnsi="Times New Roman" w:cs="Times New Roman"/>
          <w:sz w:val="24"/>
          <w:szCs w:val="24"/>
        </w:rPr>
        <w:tab/>
      </w:r>
      <w:r w:rsidR="0040371C">
        <w:rPr>
          <w:rFonts w:ascii="Times New Roman" w:hAnsi="Times New Roman" w:cs="Times New Roman"/>
          <w:sz w:val="24"/>
          <w:szCs w:val="24"/>
        </w:rPr>
        <w:tab/>
      </w:r>
      <w:r w:rsidR="0040371C">
        <w:rPr>
          <w:rFonts w:ascii="Times New Roman" w:hAnsi="Times New Roman" w:cs="Times New Roman"/>
          <w:sz w:val="24"/>
          <w:szCs w:val="24"/>
        </w:rPr>
        <w:tab/>
      </w:r>
      <w:r w:rsidR="0040371C">
        <w:rPr>
          <w:rFonts w:ascii="Times New Roman" w:hAnsi="Times New Roman" w:cs="Times New Roman"/>
          <w:sz w:val="24"/>
          <w:szCs w:val="24"/>
        </w:rPr>
        <w:tab/>
        <w:t xml:space="preserve"> </w:t>
      </w:r>
      <w:r w:rsidR="00425EBB" w:rsidRPr="00DC4423">
        <w:rPr>
          <w:rFonts w:ascii="Times New Roman" w:hAnsi="Times New Roman" w:cs="Times New Roman"/>
          <w:sz w:val="24"/>
          <w:szCs w:val="24"/>
        </w:rPr>
        <w:t>Zoran Luketić, bacc.oec.</w:t>
      </w:r>
    </w:p>
    <w:p w14:paraId="72DF284B" w14:textId="77777777" w:rsidR="008438F9" w:rsidRPr="00DC4423" w:rsidRDefault="008438F9" w:rsidP="007E6B27">
      <w:pPr>
        <w:jc w:val="both"/>
        <w:rPr>
          <w:rFonts w:ascii="Times New Roman" w:hAnsi="Times New Roman" w:cs="Times New Roman"/>
        </w:rPr>
      </w:pPr>
    </w:p>
    <w:sectPr w:rsidR="008438F9" w:rsidRPr="00DC4423" w:rsidSect="0063544F">
      <w:pgSz w:w="12240" w:h="15840"/>
      <w:pgMar w:top="1135" w:right="1440" w:bottom="70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42816"/>
    <w:multiLevelType w:val="hybridMultilevel"/>
    <w:tmpl w:val="7B7239D4"/>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1FE5FE6"/>
    <w:multiLevelType w:val="hybridMultilevel"/>
    <w:tmpl w:val="DE40D78A"/>
    <w:lvl w:ilvl="0" w:tplc="FFFFFFFF">
      <w:start w:val="10"/>
      <w:numFmt w:val="decimal"/>
      <w:lvlText w:val="%1."/>
      <w:lvlJc w:val="left"/>
      <w:pPr>
        <w:ind w:left="1494"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 w15:restartNumberingAfterBreak="0">
    <w:nsid w:val="151633A1"/>
    <w:multiLevelType w:val="hybridMultilevel"/>
    <w:tmpl w:val="010A579A"/>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EAB4B77"/>
    <w:multiLevelType w:val="hybridMultilevel"/>
    <w:tmpl w:val="B5063A08"/>
    <w:lvl w:ilvl="0" w:tplc="4A9A5B46">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1F6A5F63"/>
    <w:multiLevelType w:val="hybridMultilevel"/>
    <w:tmpl w:val="3B42B8A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9706C54"/>
    <w:multiLevelType w:val="hybridMultilevel"/>
    <w:tmpl w:val="62B05626"/>
    <w:lvl w:ilvl="0" w:tplc="FFFFFFFF">
      <w:start w:val="10"/>
      <w:numFmt w:val="decimal"/>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343C0FCF"/>
    <w:multiLevelType w:val="hybridMultilevel"/>
    <w:tmpl w:val="83D4FEDA"/>
    <w:lvl w:ilvl="0" w:tplc="FFFFFFFF">
      <w:start w:val="10"/>
      <w:numFmt w:val="decimal"/>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36A50DA4"/>
    <w:multiLevelType w:val="hybridMultilevel"/>
    <w:tmpl w:val="695E948A"/>
    <w:lvl w:ilvl="0" w:tplc="3F74C7D4">
      <w:start w:val="10"/>
      <w:numFmt w:val="decimal"/>
      <w:lvlText w:val="%1."/>
      <w:lvlJc w:val="left"/>
      <w:pPr>
        <w:ind w:left="1494"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37142CBB"/>
    <w:multiLevelType w:val="hybridMultilevel"/>
    <w:tmpl w:val="9BF48A6E"/>
    <w:lvl w:ilvl="0" w:tplc="F9D87050">
      <w:start w:val="1"/>
      <w:numFmt w:val="decimal"/>
      <w:lvlText w:val="%1."/>
      <w:lvlJc w:val="left"/>
      <w:pPr>
        <w:ind w:left="644"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AF061A"/>
    <w:multiLevelType w:val="hybridMultilevel"/>
    <w:tmpl w:val="3B42B8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A5E71E2"/>
    <w:multiLevelType w:val="hybridMultilevel"/>
    <w:tmpl w:val="9E0A75EC"/>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D4B21BD"/>
    <w:multiLevelType w:val="hybridMultilevel"/>
    <w:tmpl w:val="F5E4F258"/>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0FB244B"/>
    <w:multiLevelType w:val="hybridMultilevel"/>
    <w:tmpl w:val="17F80042"/>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4DB3F94"/>
    <w:multiLevelType w:val="hybridMultilevel"/>
    <w:tmpl w:val="3B42B8A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4" w15:restartNumberingAfterBreak="0">
    <w:nsid w:val="458B30AF"/>
    <w:multiLevelType w:val="hybridMultilevel"/>
    <w:tmpl w:val="D506BFF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14" w:hanging="360"/>
      </w:pPr>
    </w:lvl>
    <w:lvl w:ilvl="2" w:tplc="FFFFFFFF" w:tentative="1">
      <w:start w:val="1"/>
      <w:numFmt w:val="lowerRoman"/>
      <w:lvlText w:val="%3."/>
      <w:lvlJc w:val="right"/>
      <w:pPr>
        <w:ind w:left="1734" w:hanging="180"/>
      </w:pPr>
    </w:lvl>
    <w:lvl w:ilvl="3" w:tplc="FFFFFFFF" w:tentative="1">
      <w:start w:val="1"/>
      <w:numFmt w:val="decimal"/>
      <w:lvlText w:val="%4."/>
      <w:lvlJc w:val="left"/>
      <w:pPr>
        <w:ind w:left="2454" w:hanging="360"/>
      </w:pPr>
    </w:lvl>
    <w:lvl w:ilvl="4" w:tplc="FFFFFFFF" w:tentative="1">
      <w:start w:val="1"/>
      <w:numFmt w:val="lowerLetter"/>
      <w:lvlText w:val="%5."/>
      <w:lvlJc w:val="left"/>
      <w:pPr>
        <w:ind w:left="3174" w:hanging="360"/>
      </w:pPr>
    </w:lvl>
    <w:lvl w:ilvl="5" w:tplc="FFFFFFFF" w:tentative="1">
      <w:start w:val="1"/>
      <w:numFmt w:val="lowerRoman"/>
      <w:lvlText w:val="%6."/>
      <w:lvlJc w:val="right"/>
      <w:pPr>
        <w:ind w:left="3894" w:hanging="180"/>
      </w:pPr>
    </w:lvl>
    <w:lvl w:ilvl="6" w:tplc="FFFFFFFF" w:tentative="1">
      <w:start w:val="1"/>
      <w:numFmt w:val="decimal"/>
      <w:lvlText w:val="%7."/>
      <w:lvlJc w:val="left"/>
      <w:pPr>
        <w:ind w:left="4614" w:hanging="360"/>
      </w:pPr>
    </w:lvl>
    <w:lvl w:ilvl="7" w:tplc="FFFFFFFF" w:tentative="1">
      <w:start w:val="1"/>
      <w:numFmt w:val="lowerLetter"/>
      <w:lvlText w:val="%8."/>
      <w:lvlJc w:val="left"/>
      <w:pPr>
        <w:ind w:left="5334" w:hanging="360"/>
      </w:pPr>
    </w:lvl>
    <w:lvl w:ilvl="8" w:tplc="FFFFFFFF" w:tentative="1">
      <w:start w:val="1"/>
      <w:numFmt w:val="lowerRoman"/>
      <w:lvlText w:val="%9."/>
      <w:lvlJc w:val="right"/>
      <w:pPr>
        <w:ind w:left="6054" w:hanging="180"/>
      </w:pPr>
    </w:lvl>
  </w:abstractNum>
  <w:abstractNum w:abstractNumId="15" w15:restartNumberingAfterBreak="0">
    <w:nsid w:val="4C371987"/>
    <w:multiLevelType w:val="hybridMultilevel"/>
    <w:tmpl w:val="CEB806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6" w15:restartNumberingAfterBreak="0">
    <w:nsid w:val="57ED7A47"/>
    <w:multiLevelType w:val="hybridMultilevel"/>
    <w:tmpl w:val="3B42B8A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696F12B3"/>
    <w:multiLevelType w:val="hybridMultilevel"/>
    <w:tmpl w:val="10D891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DE53965"/>
    <w:multiLevelType w:val="hybridMultilevel"/>
    <w:tmpl w:val="91AACD42"/>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4D73895"/>
    <w:multiLevelType w:val="hybridMultilevel"/>
    <w:tmpl w:val="F288FE98"/>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5005CBE"/>
    <w:multiLevelType w:val="hybridMultilevel"/>
    <w:tmpl w:val="95928564"/>
    <w:lvl w:ilvl="0" w:tplc="6040EB68">
      <w:start w:val="8"/>
      <w:numFmt w:val="decimal"/>
      <w:lvlText w:val="%1."/>
      <w:lvlJc w:val="left"/>
      <w:pPr>
        <w:ind w:left="1287" w:hanging="360"/>
      </w:pPr>
      <w:rPr>
        <w:rFonts w:hint="default"/>
      </w:r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21" w15:restartNumberingAfterBreak="0">
    <w:nsid w:val="75E178E5"/>
    <w:multiLevelType w:val="hybridMultilevel"/>
    <w:tmpl w:val="F0BA9066"/>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83314AA"/>
    <w:multiLevelType w:val="hybridMultilevel"/>
    <w:tmpl w:val="75C45BA6"/>
    <w:lvl w:ilvl="0" w:tplc="FFFFFFFF">
      <w:start w:val="10"/>
      <w:numFmt w:val="decimal"/>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3" w15:restartNumberingAfterBreak="0">
    <w:nsid w:val="7D224502"/>
    <w:multiLevelType w:val="hybridMultilevel"/>
    <w:tmpl w:val="3B42B8A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num w:numId="1" w16cid:durableId="1451360361">
    <w:abstractNumId w:val="15"/>
  </w:num>
  <w:num w:numId="2" w16cid:durableId="1200631380">
    <w:abstractNumId w:val="21"/>
  </w:num>
  <w:num w:numId="3" w16cid:durableId="54395162">
    <w:abstractNumId w:val="11"/>
  </w:num>
  <w:num w:numId="4" w16cid:durableId="620377785">
    <w:abstractNumId w:val="7"/>
  </w:num>
  <w:num w:numId="5" w16cid:durableId="592785858">
    <w:abstractNumId w:val="6"/>
  </w:num>
  <w:num w:numId="6" w16cid:durableId="573660718">
    <w:abstractNumId w:val="5"/>
  </w:num>
  <w:num w:numId="7" w16cid:durableId="1712264370">
    <w:abstractNumId w:val="22"/>
  </w:num>
  <w:num w:numId="8" w16cid:durableId="1324620966">
    <w:abstractNumId w:val="1"/>
  </w:num>
  <w:num w:numId="9" w16cid:durableId="617107572">
    <w:abstractNumId w:val="20"/>
  </w:num>
  <w:num w:numId="10" w16cid:durableId="270433330">
    <w:abstractNumId w:val="8"/>
  </w:num>
  <w:num w:numId="11" w16cid:durableId="1812870831">
    <w:abstractNumId w:val="2"/>
  </w:num>
  <w:num w:numId="12" w16cid:durableId="707876422">
    <w:abstractNumId w:val="10"/>
  </w:num>
  <w:num w:numId="13" w16cid:durableId="71123691">
    <w:abstractNumId w:val="12"/>
  </w:num>
  <w:num w:numId="14" w16cid:durableId="305666566">
    <w:abstractNumId w:val="18"/>
  </w:num>
  <w:num w:numId="15" w16cid:durableId="152571056">
    <w:abstractNumId w:val="0"/>
  </w:num>
  <w:num w:numId="16" w16cid:durableId="1981424586">
    <w:abstractNumId w:val="19"/>
  </w:num>
  <w:num w:numId="17" w16cid:durableId="12225245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1358593">
    <w:abstractNumId w:val="14"/>
  </w:num>
  <w:num w:numId="19" w16cid:durableId="390545178">
    <w:abstractNumId w:val="4"/>
  </w:num>
  <w:num w:numId="20" w16cid:durableId="535394437">
    <w:abstractNumId w:val="17"/>
  </w:num>
  <w:num w:numId="21" w16cid:durableId="1797405541">
    <w:abstractNumId w:val="3"/>
  </w:num>
  <w:num w:numId="22" w16cid:durableId="1348286634">
    <w:abstractNumId w:val="13"/>
  </w:num>
  <w:num w:numId="23" w16cid:durableId="1313872757">
    <w:abstractNumId w:val="16"/>
  </w:num>
  <w:num w:numId="24" w16cid:durableId="36748909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EBB"/>
    <w:rsid w:val="000000EE"/>
    <w:rsid w:val="00000936"/>
    <w:rsid w:val="00003D75"/>
    <w:rsid w:val="0000495A"/>
    <w:rsid w:val="000051A9"/>
    <w:rsid w:val="00014B24"/>
    <w:rsid w:val="0001648D"/>
    <w:rsid w:val="00017527"/>
    <w:rsid w:val="0001756C"/>
    <w:rsid w:val="00021837"/>
    <w:rsid w:val="0002670E"/>
    <w:rsid w:val="00030489"/>
    <w:rsid w:val="00037818"/>
    <w:rsid w:val="00044324"/>
    <w:rsid w:val="00052A80"/>
    <w:rsid w:val="00054BC2"/>
    <w:rsid w:val="00055BC3"/>
    <w:rsid w:val="000630AF"/>
    <w:rsid w:val="00063561"/>
    <w:rsid w:val="00063C75"/>
    <w:rsid w:val="00064FC0"/>
    <w:rsid w:val="00067844"/>
    <w:rsid w:val="00072D56"/>
    <w:rsid w:val="00072EA6"/>
    <w:rsid w:val="000738D6"/>
    <w:rsid w:val="00080E6F"/>
    <w:rsid w:val="000815D9"/>
    <w:rsid w:val="00082AA3"/>
    <w:rsid w:val="000874AB"/>
    <w:rsid w:val="000875D7"/>
    <w:rsid w:val="000913D0"/>
    <w:rsid w:val="00092BE3"/>
    <w:rsid w:val="00094A2A"/>
    <w:rsid w:val="00095530"/>
    <w:rsid w:val="000A2E8B"/>
    <w:rsid w:val="000A601B"/>
    <w:rsid w:val="000A61B5"/>
    <w:rsid w:val="000A6D6B"/>
    <w:rsid w:val="000B23A8"/>
    <w:rsid w:val="000B2D10"/>
    <w:rsid w:val="000B3F81"/>
    <w:rsid w:val="000B7906"/>
    <w:rsid w:val="000C521D"/>
    <w:rsid w:val="000C6D99"/>
    <w:rsid w:val="000C71B2"/>
    <w:rsid w:val="000C7EE5"/>
    <w:rsid w:val="000D16EA"/>
    <w:rsid w:val="000D23A3"/>
    <w:rsid w:val="000D2F69"/>
    <w:rsid w:val="000D7F8B"/>
    <w:rsid w:val="000E43A2"/>
    <w:rsid w:val="000E57D6"/>
    <w:rsid w:val="000F1170"/>
    <w:rsid w:val="000F1E17"/>
    <w:rsid w:val="000F6D95"/>
    <w:rsid w:val="001011BB"/>
    <w:rsid w:val="001040E5"/>
    <w:rsid w:val="001062A4"/>
    <w:rsid w:val="00106345"/>
    <w:rsid w:val="0010766E"/>
    <w:rsid w:val="00110172"/>
    <w:rsid w:val="00111914"/>
    <w:rsid w:val="0011345D"/>
    <w:rsid w:val="001212A4"/>
    <w:rsid w:val="00121580"/>
    <w:rsid w:val="001216D2"/>
    <w:rsid w:val="001218B3"/>
    <w:rsid w:val="00123D22"/>
    <w:rsid w:val="00131EDD"/>
    <w:rsid w:val="0013392E"/>
    <w:rsid w:val="001358FC"/>
    <w:rsid w:val="00140955"/>
    <w:rsid w:val="00143C85"/>
    <w:rsid w:val="00144A47"/>
    <w:rsid w:val="00144ED6"/>
    <w:rsid w:val="00145F1E"/>
    <w:rsid w:val="00146F1C"/>
    <w:rsid w:val="00147337"/>
    <w:rsid w:val="00147FD2"/>
    <w:rsid w:val="001524FF"/>
    <w:rsid w:val="00153F96"/>
    <w:rsid w:val="001637E6"/>
    <w:rsid w:val="00163C7A"/>
    <w:rsid w:val="00164DAC"/>
    <w:rsid w:val="00167D5F"/>
    <w:rsid w:val="001708E9"/>
    <w:rsid w:val="00172274"/>
    <w:rsid w:val="0017302C"/>
    <w:rsid w:val="00180F91"/>
    <w:rsid w:val="00192F40"/>
    <w:rsid w:val="00195058"/>
    <w:rsid w:val="001A03B6"/>
    <w:rsid w:val="001A310C"/>
    <w:rsid w:val="001A3E7C"/>
    <w:rsid w:val="001A56FE"/>
    <w:rsid w:val="001B0706"/>
    <w:rsid w:val="001B2845"/>
    <w:rsid w:val="001B2DC9"/>
    <w:rsid w:val="001B5CFE"/>
    <w:rsid w:val="001C7310"/>
    <w:rsid w:val="001C7C0D"/>
    <w:rsid w:val="001D2A34"/>
    <w:rsid w:val="001D3C76"/>
    <w:rsid w:val="001D4559"/>
    <w:rsid w:val="001D62BE"/>
    <w:rsid w:val="001D6C47"/>
    <w:rsid w:val="001D71E1"/>
    <w:rsid w:val="001E09B2"/>
    <w:rsid w:val="001E223F"/>
    <w:rsid w:val="001E3ABC"/>
    <w:rsid w:val="001E75FE"/>
    <w:rsid w:val="001E7B17"/>
    <w:rsid w:val="001F2C57"/>
    <w:rsid w:val="001F3933"/>
    <w:rsid w:val="001F4BD9"/>
    <w:rsid w:val="00202A58"/>
    <w:rsid w:val="00203F8E"/>
    <w:rsid w:val="00211772"/>
    <w:rsid w:val="00222DDF"/>
    <w:rsid w:val="002233F3"/>
    <w:rsid w:val="00233100"/>
    <w:rsid w:val="002339E6"/>
    <w:rsid w:val="00233A25"/>
    <w:rsid w:val="00233A4C"/>
    <w:rsid w:val="00237884"/>
    <w:rsid w:val="00240D3A"/>
    <w:rsid w:val="00242559"/>
    <w:rsid w:val="00242B42"/>
    <w:rsid w:val="002430F3"/>
    <w:rsid w:val="002454B3"/>
    <w:rsid w:val="00247FC8"/>
    <w:rsid w:val="00252A2A"/>
    <w:rsid w:val="002563C7"/>
    <w:rsid w:val="002644E6"/>
    <w:rsid w:val="0026516A"/>
    <w:rsid w:val="0027201A"/>
    <w:rsid w:val="00275196"/>
    <w:rsid w:val="002772B7"/>
    <w:rsid w:val="00280736"/>
    <w:rsid w:val="0028385A"/>
    <w:rsid w:val="0028552A"/>
    <w:rsid w:val="002938D2"/>
    <w:rsid w:val="00294456"/>
    <w:rsid w:val="002A21E1"/>
    <w:rsid w:val="002A3613"/>
    <w:rsid w:val="002A4473"/>
    <w:rsid w:val="002A53FE"/>
    <w:rsid w:val="002B03CE"/>
    <w:rsid w:val="002B1975"/>
    <w:rsid w:val="002B1AD7"/>
    <w:rsid w:val="002B2927"/>
    <w:rsid w:val="002B4E6C"/>
    <w:rsid w:val="002B4EA8"/>
    <w:rsid w:val="002B68F2"/>
    <w:rsid w:val="002B73D9"/>
    <w:rsid w:val="002B79D2"/>
    <w:rsid w:val="002C2B11"/>
    <w:rsid w:val="002C36C6"/>
    <w:rsid w:val="002C7269"/>
    <w:rsid w:val="002D3E09"/>
    <w:rsid w:val="002D51F6"/>
    <w:rsid w:val="002D5BFD"/>
    <w:rsid w:val="002E1BFF"/>
    <w:rsid w:val="002E1E3F"/>
    <w:rsid w:val="002E1E8E"/>
    <w:rsid w:val="002E3D8E"/>
    <w:rsid w:val="002E7949"/>
    <w:rsid w:val="002F19BA"/>
    <w:rsid w:val="002F270D"/>
    <w:rsid w:val="002F534E"/>
    <w:rsid w:val="002F54BA"/>
    <w:rsid w:val="00300867"/>
    <w:rsid w:val="00302ED0"/>
    <w:rsid w:val="00303B5A"/>
    <w:rsid w:val="00306387"/>
    <w:rsid w:val="00307C06"/>
    <w:rsid w:val="00313F64"/>
    <w:rsid w:val="003235D5"/>
    <w:rsid w:val="00323AE9"/>
    <w:rsid w:val="003242F8"/>
    <w:rsid w:val="00325165"/>
    <w:rsid w:val="00325CAA"/>
    <w:rsid w:val="00327B8E"/>
    <w:rsid w:val="00330F92"/>
    <w:rsid w:val="003331E0"/>
    <w:rsid w:val="0033476E"/>
    <w:rsid w:val="00336143"/>
    <w:rsid w:val="00347147"/>
    <w:rsid w:val="00350710"/>
    <w:rsid w:val="003624FE"/>
    <w:rsid w:val="00363DF6"/>
    <w:rsid w:val="00364D21"/>
    <w:rsid w:val="003654FA"/>
    <w:rsid w:val="00372730"/>
    <w:rsid w:val="0037731E"/>
    <w:rsid w:val="00380817"/>
    <w:rsid w:val="003819F0"/>
    <w:rsid w:val="00383C84"/>
    <w:rsid w:val="00390520"/>
    <w:rsid w:val="0039312D"/>
    <w:rsid w:val="003948C7"/>
    <w:rsid w:val="003A0F74"/>
    <w:rsid w:val="003A44CB"/>
    <w:rsid w:val="003A6B08"/>
    <w:rsid w:val="003A7BB4"/>
    <w:rsid w:val="003B009D"/>
    <w:rsid w:val="003B0556"/>
    <w:rsid w:val="003B0F6A"/>
    <w:rsid w:val="003B1474"/>
    <w:rsid w:val="003B21EE"/>
    <w:rsid w:val="003B7694"/>
    <w:rsid w:val="003B7FB7"/>
    <w:rsid w:val="003C580A"/>
    <w:rsid w:val="003C5EA7"/>
    <w:rsid w:val="003D1DDC"/>
    <w:rsid w:val="003D4C6B"/>
    <w:rsid w:val="003D63B5"/>
    <w:rsid w:val="003E049F"/>
    <w:rsid w:val="003E3CE9"/>
    <w:rsid w:val="003E794C"/>
    <w:rsid w:val="003F0F5E"/>
    <w:rsid w:val="003F106A"/>
    <w:rsid w:val="003F22FB"/>
    <w:rsid w:val="003F2965"/>
    <w:rsid w:val="003F3100"/>
    <w:rsid w:val="00400252"/>
    <w:rsid w:val="00401EA3"/>
    <w:rsid w:val="0040371C"/>
    <w:rsid w:val="0041492A"/>
    <w:rsid w:val="00416013"/>
    <w:rsid w:val="00422843"/>
    <w:rsid w:val="00423B80"/>
    <w:rsid w:val="00425EBB"/>
    <w:rsid w:val="004268CF"/>
    <w:rsid w:val="00430AD7"/>
    <w:rsid w:val="004313BC"/>
    <w:rsid w:val="00432257"/>
    <w:rsid w:val="00432B93"/>
    <w:rsid w:val="004330B3"/>
    <w:rsid w:val="00433874"/>
    <w:rsid w:val="00433925"/>
    <w:rsid w:val="00435BF2"/>
    <w:rsid w:val="004402AF"/>
    <w:rsid w:val="0044205B"/>
    <w:rsid w:val="0044253C"/>
    <w:rsid w:val="0044263C"/>
    <w:rsid w:val="00444DD4"/>
    <w:rsid w:val="004468E6"/>
    <w:rsid w:val="00447028"/>
    <w:rsid w:val="004552E9"/>
    <w:rsid w:val="0045548C"/>
    <w:rsid w:val="00455BFD"/>
    <w:rsid w:val="0045635F"/>
    <w:rsid w:val="004570A3"/>
    <w:rsid w:val="004620D7"/>
    <w:rsid w:val="004626F4"/>
    <w:rsid w:val="00464C1C"/>
    <w:rsid w:val="00466C80"/>
    <w:rsid w:val="004708C3"/>
    <w:rsid w:val="00470ABB"/>
    <w:rsid w:val="00473827"/>
    <w:rsid w:val="0047755D"/>
    <w:rsid w:val="00481C24"/>
    <w:rsid w:val="004828EB"/>
    <w:rsid w:val="00483BEB"/>
    <w:rsid w:val="004876D1"/>
    <w:rsid w:val="0049161F"/>
    <w:rsid w:val="00494374"/>
    <w:rsid w:val="00495169"/>
    <w:rsid w:val="004963FE"/>
    <w:rsid w:val="00496E62"/>
    <w:rsid w:val="004977F5"/>
    <w:rsid w:val="004A1EB4"/>
    <w:rsid w:val="004A6DF0"/>
    <w:rsid w:val="004A74D0"/>
    <w:rsid w:val="004B38AC"/>
    <w:rsid w:val="004B5330"/>
    <w:rsid w:val="004B63BE"/>
    <w:rsid w:val="004C016C"/>
    <w:rsid w:val="004C2FC7"/>
    <w:rsid w:val="004C4015"/>
    <w:rsid w:val="004C7C4B"/>
    <w:rsid w:val="004C7F6B"/>
    <w:rsid w:val="004D4DDE"/>
    <w:rsid w:val="004E3852"/>
    <w:rsid w:val="004E416F"/>
    <w:rsid w:val="004E52C0"/>
    <w:rsid w:val="004E6B08"/>
    <w:rsid w:val="004F0016"/>
    <w:rsid w:val="004F16B2"/>
    <w:rsid w:val="004F1AC1"/>
    <w:rsid w:val="004F2024"/>
    <w:rsid w:val="004F2393"/>
    <w:rsid w:val="004F2928"/>
    <w:rsid w:val="004F560E"/>
    <w:rsid w:val="004F568A"/>
    <w:rsid w:val="00500D51"/>
    <w:rsid w:val="005027E2"/>
    <w:rsid w:val="0050365A"/>
    <w:rsid w:val="00505626"/>
    <w:rsid w:val="00507CC2"/>
    <w:rsid w:val="00511BFD"/>
    <w:rsid w:val="0051471C"/>
    <w:rsid w:val="005233A4"/>
    <w:rsid w:val="0052349D"/>
    <w:rsid w:val="005236AF"/>
    <w:rsid w:val="00534C08"/>
    <w:rsid w:val="00534EDC"/>
    <w:rsid w:val="00536CC0"/>
    <w:rsid w:val="00537142"/>
    <w:rsid w:val="00540CBE"/>
    <w:rsid w:val="00541936"/>
    <w:rsid w:val="00541A59"/>
    <w:rsid w:val="005422F9"/>
    <w:rsid w:val="005423CF"/>
    <w:rsid w:val="00543936"/>
    <w:rsid w:val="005511A0"/>
    <w:rsid w:val="00551AE6"/>
    <w:rsid w:val="005539EE"/>
    <w:rsid w:val="0055630D"/>
    <w:rsid w:val="00557A40"/>
    <w:rsid w:val="00560DF4"/>
    <w:rsid w:val="00563B2F"/>
    <w:rsid w:val="00565E6E"/>
    <w:rsid w:val="00567B76"/>
    <w:rsid w:val="00570B6B"/>
    <w:rsid w:val="005718AE"/>
    <w:rsid w:val="00571B2B"/>
    <w:rsid w:val="005730F3"/>
    <w:rsid w:val="00576B28"/>
    <w:rsid w:val="005811B3"/>
    <w:rsid w:val="00583284"/>
    <w:rsid w:val="005901E2"/>
    <w:rsid w:val="00591CEB"/>
    <w:rsid w:val="005953FD"/>
    <w:rsid w:val="005A20F8"/>
    <w:rsid w:val="005A5387"/>
    <w:rsid w:val="005A5DAE"/>
    <w:rsid w:val="005A66C9"/>
    <w:rsid w:val="005B1D46"/>
    <w:rsid w:val="005B3B5B"/>
    <w:rsid w:val="005B721C"/>
    <w:rsid w:val="005C35E2"/>
    <w:rsid w:val="005C5399"/>
    <w:rsid w:val="005D1764"/>
    <w:rsid w:val="005D3167"/>
    <w:rsid w:val="005D4A02"/>
    <w:rsid w:val="005D7830"/>
    <w:rsid w:val="005D7F4C"/>
    <w:rsid w:val="005E02AF"/>
    <w:rsid w:val="005E1451"/>
    <w:rsid w:val="005E20B6"/>
    <w:rsid w:val="005E30F1"/>
    <w:rsid w:val="005E3661"/>
    <w:rsid w:val="005E529C"/>
    <w:rsid w:val="005F4EA1"/>
    <w:rsid w:val="005F52C5"/>
    <w:rsid w:val="00605824"/>
    <w:rsid w:val="006065B6"/>
    <w:rsid w:val="00613668"/>
    <w:rsid w:val="00617F08"/>
    <w:rsid w:val="00620A0D"/>
    <w:rsid w:val="0062213B"/>
    <w:rsid w:val="00623177"/>
    <w:rsid w:val="00626F5C"/>
    <w:rsid w:val="006329B6"/>
    <w:rsid w:val="006338D8"/>
    <w:rsid w:val="0063544F"/>
    <w:rsid w:val="00635E91"/>
    <w:rsid w:val="0063659F"/>
    <w:rsid w:val="006413B9"/>
    <w:rsid w:val="00644B36"/>
    <w:rsid w:val="00645EA1"/>
    <w:rsid w:val="00647850"/>
    <w:rsid w:val="006539BB"/>
    <w:rsid w:val="00653DDC"/>
    <w:rsid w:val="006541BC"/>
    <w:rsid w:val="006559A3"/>
    <w:rsid w:val="0066473C"/>
    <w:rsid w:val="00665FE4"/>
    <w:rsid w:val="0066688E"/>
    <w:rsid w:val="006673B2"/>
    <w:rsid w:val="00680240"/>
    <w:rsid w:val="006836B4"/>
    <w:rsid w:val="0068434F"/>
    <w:rsid w:val="006867C3"/>
    <w:rsid w:val="00687ADB"/>
    <w:rsid w:val="00687F3C"/>
    <w:rsid w:val="00691FBD"/>
    <w:rsid w:val="006920A8"/>
    <w:rsid w:val="0069277D"/>
    <w:rsid w:val="006928F1"/>
    <w:rsid w:val="006942F2"/>
    <w:rsid w:val="00694E58"/>
    <w:rsid w:val="006974BF"/>
    <w:rsid w:val="006A14E1"/>
    <w:rsid w:val="006A6B60"/>
    <w:rsid w:val="006A6B8F"/>
    <w:rsid w:val="006A7ED7"/>
    <w:rsid w:val="006B42A1"/>
    <w:rsid w:val="006B49AB"/>
    <w:rsid w:val="006B6B55"/>
    <w:rsid w:val="006B72F2"/>
    <w:rsid w:val="006C265D"/>
    <w:rsid w:val="006C350C"/>
    <w:rsid w:val="006C712C"/>
    <w:rsid w:val="006D1F63"/>
    <w:rsid w:val="006D2224"/>
    <w:rsid w:val="006E2D07"/>
    <w:rsid w:val="006E393F"/>
    <w:rsid w:val="006E398C"/>
    <w:rsid w:val="006E4BF1"/>
    <w:rsid w:val="006E67B2"/>
    <w:rsid w:val="006F3D81"/>
    <w:rsid w:val="006F794B"/>
    <w:rsid w:val="0070173B"/>
    <w:rsid w:val="00701CE2"/>
    <w:rsid w:val="00705C3C"/>
    <w:rsid w:val="00706360"/>
    <w:rsid w:val="007076FD"/>
    <w:rsid w:val="00707BA5"/>
    <w:rsid w:val="00711410"/>
    <w:rsid w:val="007153C2"/>
    <w:rsid w:val="00715936"/>
    <w:rsid w:val="00716BF6"/>
    <w:rsid w:val="007213E4"/>
    <w:rsid w:val="007225DC"/>
    <w:rsid w:val="00722B78"/>
    <w:rsid w:val="00723712"/>
    <w:rsid w:val="0072766F"/>
    <w:rsid w:val="00737054"/>
    <w:rsid w:val="00741B0A"/>
    <w:rsid w:val="00742145"/>
    <w:rsid w:val="007421AA"/>
    <w:rsid w:val="00747C70"/>
    <w:rsid w:val="00750572"/>
    <w:rsid w:val="00750886"/>
    <w:rsid w:val="00750957"/>
    <w:rsid w:val="00753C0B"/>
    <w:rsid w:val="00753D18"/>
    <w:rsid w:val="0075780D"/>
    <w:rsid w:val="00757890"/>
    <w:rsid w:val="00760D74"/>
    <w:rsid w:val="00763AA3"/>
    <w:rsid w:val="007640C0"/>
    <w:rsid w:val="00765E27"/>
    <w:rsid w:val="00770ED3"/>
    <w:rsid w:val="00772FCD"/>
    <w:rsid w:val="00773D81"/>
    <w:rsid w:val="00776E8F"/>
    <w:rsid w:val="00777306"/>
    <w:rsid w:val="00784D84"/>
    <w:rsid w:val="00790E9D"/>
    <w:rsid w:val="0079123F"/>
    <w:rsid w:val="0079440D"/>
    <w:rsid w:val="00794DA7"/>
    <w:rsid w:val="0079697A"/>
    <w:rsid w:val="007A05B3"/>
    <w:rsid w:val="007A39E6"/>
    <w:rsid w:val="007A64A3"/>
    <w:rsid w:val="007B3EDC"/>
    <w:rsid w:val="007B53BD"/>
    <w:rsid w:val="007B6110"/>
    <w:rsid w:val="007C2E62"/>
    <w:rsid w:val="007C30AF"/>
    <w:rsid w:val="007C3AF4"/>
    <w:rsid w:val="007C472F"/>
    <w:rsid w:val="007D343C"/>
    <w:rsid w:val="007D4113"/>
    <w:rsid w:val="007D676C"/>
    <w:rsid w:val="007E435B"/>
    <w:rsid w:val="007E4EB8"/>
    <w:rsid w:val="007E6B27"/>
    <w:rsid w:val="007F01C4"/>
    <w:rsid w:val="007F21C5"/>
    <w:rsid w:val="00803159"/>
    <w:rsid w:val="00803940"/>
    <w:rsid w:val="00803DB0"/>
    <w:rsid w:val="0080432D"/>
    <w:rsid w:val="00810360"/>
    <w:rsid w:val="00811965"/>
    <w:rsid w:val="00815BA7"/>
    <w:rsid w:val="00816FF4"/>
    <w:rsid w:val="008209C2"/>
    <w:rsid w:val="00820A4A"/>
    <w:rsid w:val="00823FDF"/>
    <w:rsid w:val="008261BD"/>
    <w:rsid w:val="008327F3"/>
    <w:rsid w:val="008331E5"/>
    <w:rsid w:val="00834278"/>
    <w:rsid w:val="00837064"/>
    <w:rsid w:val="00840A43"/>
    <w:rsid w:val="00842115"/>
    <w:rsid w:val="008438F9"/>
    <w:rsid w:val="00847544"/>
    <w:rsid w:val="00852D4B"/>
    <w:rsid w:val="00855718"/>
    <w:rsid w:val="00860299"/>
    <w:rsid w:val="008609AB"/>
    <w:rsid w:val="00862E46"/>
    <w:rsid w:val="00863C4E"/>
    <w:rsid w:val="00864204"/>
    <w:rsid w:val="00864613"/>
    <w:rsid w:val="008702AD"/>
    <w:rsid w:val="0087376C"/>
    <w:rsid w:val="00873DDE"/>
    <w:rsid w:val="008772AC"/>
    <w:rsid w:val="00877680"/>
    <w:rsid w:val="00881AB3"/>
    <w:rsid w:val="0088215A"/>
    <w:rsid w:val="00890FA6"/>
    <w:rsid w:val="008A2D5A"/>
    <w:rsid w:val="008A4A2A"/>
    <w:rsid w:val="008A711A"/>
    <w:rsid w:val="008B273E"/>
    <w:rsid w:val="008B40A0"/>
    <w:rsid w:val="008B4CC1"/>
    <w:rsid w:val="008B7040"/>
    <w:rsid w:val="008C0489"/>
    <w:rsid w:val="008C5437"/>
    <w:rsid w:val="008C6FB3"/>
    <w:rsid w:val="008D06A6"/>
    <w:rsid w:val="008D2995"/>
    <w:rsid w:val="008F17BB"/>
    <w:rsid w:val="008F4F32"/>
    <w:rsid w:val="008F6A2E"/>
    <w:rsid w:val="0090109D"/>
    <w:rsid w:val="009023DE"/>
    <w:rsid w:val="00902D33"/>
    <w:rsid w:val="00904DFB"/>
    <w:rsid w:val="00907701"/>
    <w:rsid w:val="009113E7"/>
    <w:rsid w:val="00915D42"/>
    <w:rsid w:val="00916069"/>
    <w:rsid w:val="009207D8"/>
    <w:rsid w:val="009208C2"/>
    <w:rsid w:val="00926FE2"/>
    <w:rsid w:val="00927824"/>
    <w:rsid w:val="009354DE"/>
    <w:rsid w:val="00935B38"/>
    <w:rsid w:val="009364D0"/>
    <w:rsid w:val="009429DF"/>
    <w:rsid w:val="0094300E"/>
    <w:rsid w:val="009433F4"/>
    <w:rsid w:val="00944AF2"/>
    <w:rsid w:val="009453DE"/>
    <w:rsid w:val="00947A24"/>
    <w:rsid w:val="009504E6"/>
    <w:rsid w:val="009515F8"/>
    <w:rsid w:val="00953881"/>
    <w:rsid w:val="0096094F"/>
    <w:rsid w:val="0096236A"/>
    <w:rsid w:val="00966192"/>
    <w:rsid w:val="009668E4"/>
    <w:rsid w:val="00971059"/>
    <w:rsid w:val="00971233"/>
    <w:rsid w:val="00972E3D"/>
    <w:rsid w:val="00974004"/>
    <w:rsid w:val="00974D2F"/>
    <w:rsid w:val="0097560B"/>
    <w:rsid w:val="00975B3B"/>
    <w:rsid w:val="00976C19"/>
    <w:rsid w:val="00980BA6"/>
    <w:rsid w:val="00981A5B"/>
    <w:rsid w:val="009824A9"/>
    <w:rsid w:val="0099190A"/>
    <w:rsid w:val="00991FA7"/>
    <w:rsid w:val="00992021"/>
    <w:rsid w:val="00992031"/>
    <w:rsid w:val="00994F94"/>
    <w:rsid w:val="00997E62"/>
    <w:rsid w:val="009A3E0C"/>
    <w:rsid w:val="009A53B0"/>
    <w:rsid w:val="009A7684"/>
    <w:rsid w:val="009B2083"/>
    <w:rsid w:val="009B314A"/>
    <w:rsid w:val="009B658E"/>
    <w:rsid w:val="009B78B5"/>
    <w:rsid w:val="009C2365"/>
    <w:rsid w:val="009C30F9"/>
    <w:rsid w:val="009D1857"/>
    <w:rsid w:val="009D2C05"/>
    <w:rsid w:val="009D3B45"/>
    <w:rsid w:val="009D3C28"/>
    <w:rsid w:val="009E0228"/>
    <w:rsid w:val="009E16B4"/>
    <w:rsid w:val="009E1F44"/>
    <w:rsid w:val="009E34BC"/>
    <w:rsid w:val="009E4440"/>
    <w:rsid w:val="009E77CA"/>
    <w:rsid w:val="009F0869"/>
    <w:rsid w:val="009F4A44"/>
    <w:rsid w:val="009F5C0B"/>
    <w:rsid w:val="009F752A"/>
    <w:rsid w:val="00A04626"/>
    <w:rsid w:val="00A048F9"/>
    <w:rsid w:val="00A11116"/>
    <w:rsid w:val="00A14FD8"/>
    <w:rsid w:val="00A15832"/>
    <w:rsid w:val="00A1610D"/>
    <w:rsid w:val="00A17B38"/>
    <w:rsid w:val="00A2103E"/>
    <w:rsid w:val="00A2204C"/>
    <w:rsid w:val="00A24203"/>
    <w:rsid w:val="00A24CF6"/>
    <w:rsid w:val="00A306B2"/>
    <w:rsid w:val="00A344F7"/>
    <w:rsid w:val="00A3451A"/>
    <w:rsid w:val="00A474A7"/>
    <w:rsid w:val="00A50CC3"/>
    <w:rsid w:val="00A51B25"/>
    <w:rsid w:val="00A5293E"/>
    <w:rsid w:val="00A62243"/>
    <w:rsid w:val="00A63A18"/>
    <w:rsid w:val="00A64AF4"/>
    <w:rsid w:val="00A64C0E"/>
    <w:rsid w:val="00A74681"/>
    <w:rsid w:val="00A75DA2"/>
    <w:rsid w:val="00A8158D"/>
    <w:rsid w:val="00A874AD"/>
    <w:rsid w:val="00A91782"/>
    <w:rsid w:val="00A93D98"/>
    <w:rsid w:val="00A9408D"/>
    <w:rsid w:val="00A9411C"/>
    <w:rsid w:val="00A96875"/>
    <w:rsid w:val="00AA02F3"/>
    <w:rsid w:val="00AA1539"/>
    <w:rsid w:val="00AB00F7"/>
    <w:rsid w:val="00AB0D52"/>
    <w:rsid w:val="00AB1DB5"/>
    <w:rsid w:val="00AB60DF"/>
    <w:rsid w:val="00AB7495"/>
    <w:rsid w:val="00AC6181"/>
    <w:rsid w:val="00AD2952"/>
    <w:rsid w:val="00AD371E"/>
    <w:rsid w:val="00AD3907"/>
    <w:rsid w:val="00AE6E98"/>
    <w:rsid w:val="00AF15CF"/>
    <w:rsid w:val="00AF2E71"/>
    <w:rsid w:val="00AF6A37"/>
    <w:rsid w:val="00AF7167"/>
    <w:rsid w:val="00AF719B"/>
    <w:rsid w:val="00B018D4"/>
    <w:rsid w:val="00B07A90"/>
    <w:rsid w:val="00B121FC"/>
    <w:rsid w:val="00B17A12"/>
    <w:rsid w:val="00B242FB"/>
    <w:rsid w:val="00B25262"/>
    <w:rsid w:val="00B26357"/>
    <w:rsid w:val="00B41AB3"/>
    <w:rsid w:val="00B43BAD"/>
    <w:rsid w:val="00B43BD7"/>
    <w:rsid w:val="00B445DD"/>
    <w:rsid w:val="00B4489B"/>
    <w:rsid w:val="00B463C6"/>
    <w:rsid w:val="00B47B75"/>
    <w:rsid w:val="00B571A7"/>
    <w:rsid w:val="00B601AA"/>
    <w:rsid w:val="00B66218"/>
    <w:rsid w:val="00B679EE"/>
    <w:rsid w:val="00B712C7"/>
    <w:rsid w:val="00B72D3D"/>
    <w:rsid w:val="00B7317E"/>
    <w:rsid w:val="00B76B12"/>
    <w:rsid w:val="00B76C44"/>
    <w:rsid w:val="00B82CB4"/>
    <w:rsid w:val="00B863C0"/>
    <w:rsid w:val="00B8667B"/>
    <w:rsid w:val="00B872CB"/>
    <w:rsid w:val="00B873DF"/>
    <w:rsid w:val="00B94199"/>
    <w:rsid w:val="00B946B9"/>
    <w:rsid w:val="00B9752D"/>
    <w:rsid w:val="00BA2C33"/>
    <w:rsid w:val="00BA4736"/>
    <w:rsid w:val="00BB1AB6"/>
    <w:rsid w:val="00BB485B"/>
    <w:rsid w:val="00BB4F0D"/>
    <w:rsid w:val="00BC0879"/>
    <w:rsid w:val="00BC3464"/>
    <w:rsid w:val="00BC53CD"/>
    <w:rsid w:val="00BD395C"/>
    <w:rsid w:val="00BD55B3"/>
    <w:rsid w:val="00BD7FD2"/>
    <w:rsid w:val="00BE22D4"/>
    <w:rsid w:val="00BE43C0"/>
    <w:rsid w:val="00BE6B31"/>
    <w:rsid w:val="00BE7360"/>
    <w:rsid w:val="00BF0790"/>
    <w:rsid w:val="00BF2E99"/>
    <w:rsid w:val="00BF41F9"/>
    <w:rsid w:val="00BF5EE1"/>
    <w:rsid w:val="00BF7007"/>
    <w:rsid w:val="00C016E9"/>
    <w:rsid w:val="00C04483"/>
    <w:rsid w:val="00C066DB"/>
    <w:rsid w:val="00C1058A"/>
    <w:rsid w:val="00C10EE1"/>
    <w:rsid w:val="00C125F7"/>
    <w:rsid w:val="00C13818"/>
    <w:rsid w:val="00C1383C"/>
    <w:rsid w:val="00C16007"/>
    <w:rsid w:val="00C16CEE"/>
    <w:rsid w:val="00C204F7"/>
    <w:rsid w:val="00C23A44"/>
    <w:rsid w:val="00C23DCB"/>
    <w:rsid w:val="00C24492"/>
    <w:rsid w:val="00C267F1"/>
    <w:rsid w:val="00C272B8"/>
    <w:rsid w:val="00C31C44"/>
    <w:rsid w:val="00C35D89"/>
    <w:rsid w:val="00C365BE"/>
    <w:rsid w:val="00C36C22"/>
    <w:rsid w:val="00C379FC"/>
    <w:rsid w:val="00C37CD5"/>
    <w:rsid w:val="00C4146D"/>
    <w:rsid w:val="00C42818"/>
    <w:rsid w:val="00C44F8C"/>
    <w:rsid w:val="00C457C1"/>
    <w:rsid w:val="00C51891"/>
    <w:rsid w:val="00C51A4D"/>
    <w:rsid w:val="00C573EA"/>
    <w:rsid w:val="00C62881"/>
    <w:rsid w:val="00C64783"/>
    <w:rsid w:val="00C7282A"/>
    <w:rsid w:val="00C76A10"/>
    <w:rsid w:val="00C774DC"/>
    <w:rsid w:val="00C77795"/>
    <w:rsid w:val="00C8187D"/>
    <w:rsid w:val="00C818FD"/>
    <w:rsid w:val="00C853FF"/>
    <w:rsid w:val="00CA0796"/>
    <w:rsid w:val="00CA2249"/>
    <w:rsid w:val="00CA24FF"/>
    <w:rsid w:val="00CA7BE5"/>
    <w:rsid w:val="00CB4803"/>
    <w:rsid w:val="00CB5379"/>
    <w:rsid w:val="00CB7159"/>
    <w:rsid w:val="00CB7AA8"/>
    <w:rsid w:val="00CC0792"/>
    <w:rsid w:val="00CC16B2"/>
    <w:rsid w:val="00CC282F"/>
    <w:rsid w:val="00CC31FB"/>
    <w:rsid w:val="00CC6E5F"/>
    <w:rsid w:val="00CC7F3D"/>
    <w:rsid w:val="00CD2B40"/>
    <w:rsid w:val="00CD67E2"/>
    <w:rsid w:val="00CD6F52"/>
    <w:rsid w:val="00CD6F92"/>
    <w:rsid w:val="00CE0334"/>
    <w:rsid w:val="00CE35C3"/>
    <w:rsid w:val="00CE39E0"/>
    <w:rsid w:val="00CE7527"/>
    <w:rsid w:val="00CF1061"/>
    <w:rsid w:val="00CF6028"/>
    <w:rsid w:val="00D02507"/>
    <w:rsid w:val="00D02C69"/>
    <w:rsid w:val="00D03285"/>
    <w:rsid w:val="00D05DFD"/>
    <w:rsid w:val="00D109EF"/>
    <w:rsid w:val="00D11183"/>
    <w:rsid w:val="00D13950"/>
    <w:rsid w:val="00D13EDA"/>
    <w:rsid w:val="00D238B5"/>
    <w:rsid w:val="00D254EC"/>
    <w:rsid w:val="00D356C0"/>
    <w:rsid w:val="00D3601F"/>
    <w:rsid w:val="00D36741"/>
    <w:rsid w:val="00D43608"/>
    <w:rsid w:val="00D4460C"/>
    <w:rsid w:val="00D45BAB"/>
    <w:rsid w:val="00D527D3"/>
    <w:rsid w:val="00D534E4"/>
    <w:rsid w:val="00D53BFC"/>
    <w:rsid w:val="00D57D8E"/>
    <w:rsid w:val="00D62173"/>
    <w:rsid w:val="00D6315C"/>
    <w:rsid w:val="00D6472F"/>
    <w:rsid w:val="00D65CB2"/>
    <w:rsid w:val="00D66D88"/>
    <w:rsid w:val="00D67BA1"/>
    <w:rsid w:val="00D67BCA"/>
    <w:rsid w:val="00D72AD4"/>
    <w:rsid w:val="00D74255"/>
    <w:rsid w:val="00D763AD"/>
    <w:rsid w:val="00D80FBB"/>
    <w:rsid w:val="00D82A21"/>
    <w:rsid w:val="00D90B28"/>
    <w:rsid w:val="00D91EE4"/>
    <w:rsid w:val="00D9513B"/>
    <w:rsid w:val="00DA3525"/>
    <w:rsid w:val="00DA50DB"/>
    <w:rsid w:val="00DA6121"/>
    <w:rsid w:val="00DA6B1A"/>
    <w:rsid w:val="00DB0D74"/>
    <w:rsid w:val="00DB1F6E"/>
    <w:rsid w:val="00DB3E9D"/>
    <w:rsid w:val="00DC2EB6"/>
    <w:rsid w:val="00DC4423"/>
    <w:rsid w:val="00DC4487"/>
    <w:rsid w:val="00DC548D"/>
    <w:rsid w:val="00DC60AE"/>
    <w:rsid w:val="00DC7A8B"/>
    <w:rsid w:val="00DD218D"/>
    <w:rsid w:val="00DD26FC"/>
    <w:rsid w:val="00DD5A40"/>
    <w:rsid w:val="00DD60B9"/>
    <w:rsid w:val="00DD7B0F"/>
    <w:rsid w:val="00DE21B7"/>
    <w:rsid w:val="00DE3EA3"/>
    <w:rsid w:val="00DE7E74"/>
    <w:rsid w:val="00DF1D4A"/>
    <w:rsid w:val="00DF235E"/>
    <w:rsid w:val="00DF42FA"/>
    <w:rsid w:val="00DF5B5B"/>
    <w:rsid w:val="00E15E13"/>
    <w:rsid w:val="00E162E6"/>
    <w:rsid w:val="00E1652F"/>
    <w:rsid w:val="00E16A46"/>
    <w:rsid w:val="00E22005"/>
    <w:rsid w:val="00E227B8"/>
    <w:rsid w:val="00E259E8"/>
    <w:rsid w:val="00E27030"/>
    <w:rsid w:val="00E27D1B"/>
    <w:rsid w:val="00E3021B"/>
    <w:rsid w:val="00E33391"/>
    <w:rsid w:val="00E3359E"/>
    <w:rsid w:val="00E34BCD"/>
    <w:rsid w:val="00E361F4"/>
    <w:rsid w:val="00E3696C"/>
    <w:rsid w:val="00E409F2"/>
    <w:rsid w:val="00E438AF"/>
    <w:rsid w:val="00E43B2B"/>
    <w:rsid w:val="00E446DC"/>
    <w:rsid w:val="00E4711D"/>
    <w:rsid w:val="00E52277"/>
    <w:rsid w:val="00E563E1"/>
    <w:rsid w:val="00E60B72"/>
    <w:rsid w:val="00E61AFA"/>
    <w:rsid w:val="00E62660"/>
    <w:rsid w:val="00E67574"/>
    <w:rsid w:val="00E675C2"/>
    <w:rsid w:val="00E7250D"/>
    <w:rsid w:val="00E72907"/>
    <w:rsid w:val="00E74680"/>
    <w:rsid w:val="00E757A8"/>
    <w:rsid w:val="00E82E57"/>
    <w:rsid w:val="00E8687D"/>
    <w:rsid w:val="00E923B4"/>
    <w:rsid w:val="00E932AF"/>
    <w:rsid w:val="00E9387F"/>
    <w:rsid w:val="00E93A6E"/>
    <w:rsid w:val="00E93E45"/>
    <w:rsid w:val="00E94AB4"/>
    <w:rsid w:val="00E95EA2"/>
    <w:rsid w:val="00E974F9"/>
    <w:rsid w:val="00E97529"/>
    <w:rsid w:val="00EA79B2"/>
    <w:rsid w:val="00EB6D59"/>
    <w:rsid w:val="00EC036C"/>
    <w:rsid w:val="00EC2642"/>
    <w:rsid w:val="00EC3BED"/>
    <w:rsid w:val="00ED0D64"/>
    <w:rsid w:val="00ED3F73"/>
    <w:rsid w:val="00ED452F"/>
    <w:rsid w:val="00ED7A84"/>
    <w:rsid w:val="00EE422F"/>
    <w:rsid w:val="00EE485F"/>
    <w:rsid w:val="00EE783D"/>
    <w:rsid w:val="00EF293A"/>
    <w:rsid w:val="00EF3EE1"/>
    <w:rsid w:val="00EF5B58"/>
    <w:rsid w:val="00F03CB9"/>
    <w:rsid w:val="00F048B4"/>
    <w:rsid w:val="00F066CD"/>
    <w:rsid w:val="00F06D1A"/>
    <w:rsid w:val="00F07443"/>
    <w:rsid w:val="00F142A1"/>
    <w:rsid w:val="00F16A1A"/>
    <w:rsid w:val="00F179EC"/>
    <w:rsid w:val="00F21A39"/>
    <w:rsid w:val="00F22EBF"/>
    <w:rsid w:val="00F27C78"/>
    <w:rsid w:val="00F31F92"/>
    <w:rsid w:val="00F40108"/>
    <w:rsid w:val="00F4048C"/>
    <w:rsid w:val="00F409AD"/>
    <w:rsid w:val="00F41258"/>
    <w:rsid w:val="00F41B3C"/>
    <w:rsid w:val="00F433E5"/>
    <w:rsid w:val="00F44B87"/>
    <w:rsid w:val="00F46ACF"/>
    <w:rsid w:val="00F51A56"/>
    <w:rsid w:val="00F52636"/>
    <w:rsid w:val="00F55692"/>
    <w:rsid w:val="00F568E3"/>
    <w:rsid w:val="00F60902"/>
    <w:rsid w:val="00F6099E"/>
    <w:rsid w:val="00F62A38"/>
    <w:rsid w:val="00F641C5"/>
    <w:rsid w:val="00F65251"/>
    <w:rsid w:val="00F6615B"/>
    <w:rsid w:val="00F66696"/>
    <w:rsid w:val="00F66F10"/>
    <w:rsid w:val="00F67E15"/>
    <w:rsid w:val="00F72537"/>
    <w:rsid w:val="00F73182"/>
    <w:rsid w:val="00F808C2"/>
    <w:rsid w:val="00F81696"/>
    <w:rsid w:val="00F8317D"/>
    <w:rsid w:val="00F83DE0"/>
    <w:rsid w:val="00F95A9D"/>
    <w:rsid w:val="00F977DB"/>
    <w:rsid w:val="00FA4DBD"/>
    <w:rsid w:val="00FA7F7A"/>
    <w:rsid w:val="00FB6373"/>
    <w:rsid w:val="00FB755E"/>
    <w:rsid w:val="00FC0E17"/>
    <w:rsid w:val="00FC2C1B"/>
    <w:rsid w:val="00FD2CEF"/>
    <w:rsid w:val="00FD70EA"/>
    <w:rsid w:val="00FD727E"/>
    <w:rsid w:val="00FE00D6"/>
    <w:rsid w:val="00FE02A6"/>
    <w:rsid w:val="00FE1621"/>
    <w:rsid w:val="00FE1C1D"/>
    <w:rsid w:val="00FF0099"/>
    <w:rsid w:val="00FF0598"/>
    <w:rsid w:val="00FF142C"/>
    <w:rsid w:val="00FF21B5"/>
    <w:rsid w:val="00FF3F0F"/>
    <w:rsid w:val="00FF489D"/>
    <w:rsid w:val="00FF6BC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D0448"/>
  <w15:chartTrackingRefBased/>
  <w15:docId w15:val="{5B4BAB97-9949-4356-9CA4-76FB7F8C5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EB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5EBB"/>
    <w:pPr>
      <w:ind w:left="720"/>
      <w:contextualSpacing/>
    </w:pPr>
  </w:style>
  <w:style w:type="character" w:styleId="CommentReference">
    <w:name w:val="annotation reference"/>
    <w:basedOn w:val="DefaultParagraphFont"/>
    <w:uiPriority w:val="99"/>
    <w:semiHidden/>
    <w:unhideWhenUsed/>
    <w:rsid w:val="005233A4"/>
    <w:rPr>
      <w:sz w:val="16"/>
      <w:szCs w:val="16"/>
    </w:rPr>
  </w:style>
  <w:style w:type="paragraph" w:styleId="CommentText">
    <w:name w:val="annotation text"/>
    <w:basedOn w:val="Normal"/>
    <w:link w:val="CommentTextChar"/>
    <w:uiPriority w:val="99"/>
    <w:unhideWhenUsed/>
    <w:rsid w:val="005233A4"/>
    <w:pPr>
      <w:spacing w:line="240" w:lineRule="auto"/>
    </w:pPr>
    <w:rPr>
      <w:sz w:val="20"/>
      <w:szCs w:val="20"/>
    </w:rPr>
  </w:style>
  <w:style w:type="character" w:customStyle="1" w:styleId="CommentTextChar">
    <w:name w:val="Comment Text Char"/>
    <w:basedOn w:val="DefaultParagraphFont"/>
    <w:link w:val="CommentText"/>
    <w:uiPriority w:val="99"/>
    <w:rsid w:val="005233A4"/>
    <w:rPr>
      <w:sz w:val="20"/>
      <w:szCs w:val="20"/>
      <w:lang w:val="en-US"/>
    </w:rPr>
  </w:style>
  <w:style w:type="paragraph" w:styleId="CommentSubject">
    <w:name w:val="annotation subject"/>
    <w:basedOn w:val="CommentText"/>
    <w:next w:val="CommentText"/>
    <w:link w:val="CommentSubjectChar"/>
    <w:uiPriority w:val="99"/>
    <w:semiHidden/>
    <w:unhideWhenUsed/>
    <w:rsid w:val="005233A4"/>
    <w:rPr>
      <w:b/>
      <w:bCs/>
    </w:rPr>
  </w:style>
  <w:style w:type="character" w:customStyle="1" w:styleId="CommentSubjectChar">
    <w:name w:val="Comment Subject Char"/>
    <w:basedOn w:val="CommentTextChar"/>
    <w:link w:val="CommentSubject"/>
    <w:uiPriority w:val="99"/>
    <w:semiHidden/>
    <w:rsid w:val="005233A4"/>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971626">
      <w:bodyDiv w:val="1"/>
      <w:marLeft w:val="0"/>
      <w:marRight w:val="0"/>
      <w:marTop w:val="0"/>
      <w:marBottom w:val="0"/>
      <w:divBdr>
        <w:top w:val="none" w:sz="0" w:space="0" w:color="auto"/>
        <w:left w:val="none" w:sz="0" w:space="0" w:color="auto"/>
        <w:bottom w:val="none" w:sz="0" w:space="0" w:color="auto"/>
        <w:right w:val="none" w:sz="0" w:space="0" w:color="auto"/>
      </w:divBdr>
    </w:div>
    <w:div w:id="336857051">
      <w:bodyDiv w:val="1"/>
      <w:marLeft w:val="0"/>
      <w:marRight w:val="0"/>
      <w:marTop w:val="0"/>
      <w:marBottom w:val="0"/>
      <w:divBdr>
        <w:top w:val="none" w:sz="0" w:space="0" w:color="auto"/>
        <w:left w:val="none" w:sz="0" w:space="0" w:color="auto"/>
        <w:bottom w:val="none" w:sz="0" w:space="0" w:color="auto"/>
        <w:right w:val="none" w:sz="0" w:space="0" w:color="auto"/>
      </w:divBdr>
    </w:div>
    <w:div w:id="189014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1230</TotalTime>
  <Pages>10</Pages>
  <Words>3036</Words>
  <Characters>18217</Characters>
  <Application>Microsoft Office Word</Application>
  <DocSecurity>0</DocSecurity>
  <Lines>728</Lines>
  <Paragraphs>326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Opcina Rakovica</dc:creator>
  <cp:keywords/>
  <dc:description/>
  <cp:lastModifiedBy>Viktor Holjevac</cp:lastModifiedBy>
  <cp:revision>186</cp:revision>
  <dcterms:created xsi:type="dcterms:W3CDTF">2025-12-11T07:30:00Z</dcterms:created>
  <dcterms:modified xsi:type="dcterms:W3CDTF">2026-01-14T22:51:00Z</dcterms:modified>
</cp:coreProperties>
</file>